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9A79C" w14:textId="6AEB7F98" w:rsidR="00D077E9" w:rsidRDefault="00D71383" w:rsidP="00D70D02">
      <w:pPr>
        <w:rPr>
          <w:noProof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520B748" wp14:editId="50F94E94">
            <wp:simplePos x="0" y="0"/>
            <wp:positionH relativeFrom="column">
              <wp:posOffset>-746760</wp:posOffset>
            </wp:positionH>
            <wp:positionV relativeFrom="page">
              <wp:posOffset>15240</wp:posOffset>
            </wp:positionV>
            <wp:extent cx="7760970" cy="6667500"/>
            <wp:effectExtent l="0" t="0" r="0" b="0"/>
            <wp:wrapNone/>
            <wp:docPr id="1" name="Obrázek 1" descr="Knihy na po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Knihy na polic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09B4F6" wp14:editId="678AEB3E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Obdélník 3" descr="bílý obdélník pro text na titulní stran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BF252C" id="Obdélník 3" o:spid="_x0000_s1026" alt="bílý obdélník pro text na titulní straně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B0CDCEF" w14:textId="77777777" w:rsidTr="00E1289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76FEE48" w14:textId="77777777" w:rsidR="00D077E9" w:rsidRDefault="00D077E9" w:rsidP="00E12896">
            <w:pPr>
              <w:rPr>
                <w:noProof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20B6B57B" wp14:editId="1C5D05DB">
                      <wp:extent cx="3528695" cy="2219325"/>
                      <wp:effectExtent l="0" t="0" r="0" b="0"/>
                      <wp:docPr id="8" name="Textové po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2219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D68153" w14:textId="77777777" w:rsidR="00D077E9" w:rsidRPr="00263F8E" w:rsidRDefault="00BE4C4B" w:rsidP="00600641">
                                  <w:pPr>
                                    <w:pStyle w:val="Nzev"/>
                                    <w:jc w:val="lef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F8E">
                                    <w:rPr>
                                      <w:rFonts w:ascii="Times New Roman" w:hAnsi="Times New Roman" w:cs="Times New Roman"/>
                                    </w:rPr>
                                    <w:t>Manuál pro psaní závěrečných prací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0B6B5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8" o:spid="_x0000_s1026" type="#_x0000_t202" style="width:277.85pt;height:1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" filled="f" stroked="f" strokeweight=".5pt">
                      <v:textbox>
                        <w:txbxContent>
                          <w:p w14:paraId="64D68153" w14:textId="77777777" w:rsidR="00D077E9" w:rsidRPr="00263F8E" w:rsidRDefault="00BE4C4B" w:rsidP="00600641">
                            <w:pPr>
                              <w:pStyle w:val="Nzev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F8E">
                              <w:rPr>
                                <w:rFonts w:ascii="Times New Roman" w:hAnsi="Times New Roman" w:cs="Times New Roman"/>
                              </w:rPr>
                              <w:t>Manuál pro psaní závěrečných prací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C14F521" w14:textId="77777777" w:rsidR="00D077E9" w:rsidRDefault="00D077E9" w:rsidP="00E12896">
            <w:pPr>
              <w:rPr>
                <w:noProof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37B668B1" wp14:editId="6BDB28BD">
                      <wp:extent cx="1390918" cy="0"/>
                      <wp:effectExtent l="0" t="19050" r="19050" b="19050"/>
                      <wp:docPr id="5" name="Přímá spojnice 5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A9B4994" id="Přímá spojnice 5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796E91A2" w14:textId="77777777" w:rsidTr="00E12896">
        <w:trPr>
          <w:trHeight w:val="731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84B708" w14:textId="77777777" w:rsidR="00D077E9" w:rsidRDefault="00D077E9" w:rsidP="00E12896">
            <w:pPr>
              <w:rPr>
                <w:noProof/>
              </w:rPr>
            </w:pPr>
          </w:p>
        </w:tc>
      </w:tr>
      <w:tr w:rsidR="00D077E9" w14:paraId="2746F0BD" w14:textId="77777777" w:rsidTr="00E1289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63B32A7037CA407EACAB81794CFC46D7"/>
              </w:placeholder>
              <w15:appearance w15:val="hidden"/>
            </w:sdtPr>
            <w:sdtEndPr/>
            <w:sdtContent>
              <w:p w14:paraId="21D5EAFD" w14:textId="77777777" w:rsidR="00D077E9" w:rsidRDefault="00BE4C4B" w:rsidP="00E12896">
                <w:pPr>
                  <w:rPr>
                    <w:noProof/>
                  </w:rPr>
                </w:pPr>
                <w:r w:rsidRPr="00ED3968">
                  <w:rPr>
                    <w:rStyle w:val="PodnadpisChar"/>
                    <w:rFonts w:cs="Times New Roman"/>
                    <w:lang w:bidi="cs-CZ"/>
                  </w:rPr>
                  <w:t>2022</w:t>
                </w:r>
              </w:p>
            </w:sdtContent>
          </w:sdt>
          <w:p w14:paraId="26A4BE8F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cs-CZ"/>
              </w:rPr>
              <mc:AlternateContent>
                <mc:Choice Requires="wps">
                  <w:drawing>
                    <wp:inline distT="0" distB="0" distL="0" distR="0" wp14:anchorId="51B6BDB7" wp14:editId="6A98F46A">
                      <wp:extent cx="1493949" cy="0"/>
                      <wp:effectExtent l="0" t="19050" r="30480" b="19050"/>
                      <wp:docPr id="6" name="Přímá spojnice 6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7E6B4A1" id="Přímá spojnice 6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192F34D7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</w:p>
          <w:p w14:paraId="430ADB1F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</w:p>
          <w:p w14:paraId="128504E3" w14:textId="77777777" w:rsidR="00D077E9" w:rsidRPr="00ED3968" w:rsidRDefault="00882144" w:rsidP="00E12896">
            <w:pPr>
              <w:rPr>
                <w:rFonts w:cs="Times New Roman"/>
                <w:noProof/>
              </w:rPr>
            </w:pPr>
            <w:sdt>
              <w:sdtPr>
                <w:rPr>
                  <w:rFonts w:cs="Times New Roman"/>
                  <w:noProof/>
                </w:rPr>
                <w:id w:val="-1740469667"/>
                <w:placeholder>
                  <w:docPart w:val="8F81F00DD97D4E0298AE726A6C1910BD"/>
                </w:placeholder>
                <w15:appearance w15:val="hidden"/>
              </w:sdtPr>
              <w:sdtEndPr/>
              <w:sdtContent>
                <w:r w:rsidR="00BE4C4B" w:rsidRPr="00ED3968">
                  <w:rPr>
                    <w:rFonts w:cs="Times New Roman"/>
                    <w:noProof/>
                  </w:rPr>
                  <w:t>Katedra křesťanské sociální práce CMTF UP</w:t>
                </w:r>
              </w:sdtContent>
            </w:sdt>
          </w:p>
          <w:p w14:paraId="14193D07" w14:textId="77777777" w:rsidR="00D077E9" w:rsidRPr="00D86945" w:rsidRDefault="00D077E9" w:rsidP="00BE4C4B">
            <w:pPr>
              <w:rPr>
                <w:noProof/>
                <w:sz w:val="10"/>
                <w:szCs w:val="10"/>
              </w:rPr>
            </w:pPr>
          </w:p>
        </w:tc>
      </w:tr>
    </w:tbl>
    <w:p w14:paraId="678E492A" w14:textId="5E00AE69" w:rsidR="00D077E9" w:rsidRDefault="00AB02A7">
      <w:pPr>
        <w:spacing w:after="200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FD45FD" wp14:editId="537437FB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Obdélník 2" descr="barev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2563B2" id="Obdélník 2" o:spid="_x0000_s1026" alt="barevný obdélník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" fillcolor="#f96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cs-CZ"/>
        </w:rPr>
        <w:br w:type="page"/>
      </w:r>
    </w:p>
    <w:p w14:paraId="5899CD89" w14:textId="32E3D662" w:rsidR="00D077E9" w:rsidRPr="00ED3968" w:rsidRDefault="00BE4C4B" w:rsidP="00D077E9">
      <w:pPr>
        <w:pStyle w:val="Nadpis1"/>
        <w:rPr>
          <w:rFonts w:ascii="Times New Roman" w:hAnsi="Times New Roman" w:cs="Times New Roman"/>
          <w:noProof/>
          <w:lang w:bidi="cs-CZ"/>
        </w:rPr>
      </w:pPr>
      <w:r w:rsidRPr="00ED3968">
        <w:rPr>
          <w:rFonts w:ascii="Times New Roman" w:hAnsi="Times New Roman" w:cs="Times New Roman"/>
          <w:noProof/>
          <w:lang w:bidi="cs-CZ"/>
        </w:rPr>
        <w:lastRenderedPageBreak/>
        <w:t>Úvod</w:t>
      </w:r>
    </w:p>
    <w:p w14:paraId="6EE24275" w14:textId="77777777" w:rsidR="0067717C" w:rsidRDefault="0067717C" w:rsidP="0067717C">
      <w:pPr>
        <w:rPr>
          <w:noProof/>
        </w:rPr>
      </w:pPr>
    </w:p>
    <w:p w14:paraId="69A43C0D" w14:textId="09D8E323" w:rsidR="0067717C" w:rsidRPr="00ED3968" w:rsidRDefault="0067717C" w:rsidP="00D36B1A">
      <w:pPr>
        <w:rPr>
          <w:rFonts w:cs="Times New Roman"/>
          <w:noProof/>
        </w:rPr>
      </w:pPr>
      <w:r w:rsidRPr="00ED3968">
        <w:rPr>
          <w:rFonts w:cs="Times New Roman"/>
          <w:noProof/>
        </w:rPr>
        <w:t>Tento manuál aktualizuje předešlé verze a upravuje způsob tvorby závěrečných prací (bakalářských a diplomových) na Katedře křesťanské sociální práce CMTF UP. Neklade si za cíl vyčerpávajícím způsobem pojednat o problematice publikování ani nenabízí přehled všech citačních norem nebo stylů. Jeho cílem poskytnout jasná vodítka pro psaní bakalářských a diplomových prací našich studentů. Vychází z dohody pedagogického sboru katedry, který při diskutování tohoto tématu bral v potaz hlavně publikační zvyklosti v oboru sociální práce u nás i ve světě. Naší snahou bylo zachovat tento manuál v pokud možno co nejjednodušší a srozumitelné podobě a zároveň zahrnout všechna důležitá témata, která se tvorby práce dotýkají.</w:t>
      </w:r>
    </w:p>
    <w:p w14:paraId="51FDD779" w14:textId="12400B1C" w:rsidR="0067717C" w:rsidRPr="00287E91" w:rsidRDefault="0067717C" w:rsidP="0067717C">
      <w:pPr>
        <w:rPr>
          <w:b/>
          <w:noProof/>
        </w:rPr>
      </w:pPr>
    </w:p>
    <w:p w14:paraId="3DF6F5F5" w14:textId="4646881A" w:rsidR="0067717C" w:rsidRDefault="0067717C" w:rsidP="00287E91">
      <w:pPr>
        <w:rPr>
          <w:noProof/>
        </w:rPr>
      </w:pPr>
      <w:r>
        <w:rPr>
          <w:noProof/>
        </w:rPr>
        <w:br w:type="page"/>
      </w:r>
    </w:p>
    <w:p w14:paraId="1AE02DF5" w14:textId="1A80FA5D" w:rsidR="0067717C" w:rsidRPr="00B44725" w:rsidRDefault="0067717C" w:rsidP="00287E91">
      <w:pPr>
        <w:pStyle w:val="Nadpis1"/>
        <w:rPr>
          <w:rFonts w:ascii="Times New Roman" w:hAnsi="Times New Roman" w:cs="Times New Roman"/>
        </w:rPr>
      </w:pPr>
      <w:r w:rsidRPr="00B44725">
        <w:rPr>
          <w:rFonts w:ascii="Times New Roman" w:hAnsi="Times New Roman" w:cs="Times New Roman"/>
        </w:rPr>
        <w:lastRenderedPageBreak/>
        <w:t>Podstata</w:t>
      </w:r>
      <w:r w:rsidR="00AA1AAC" w:rsidRPr="00B44725">
        <w:rPr>
          <w:rFonts w:ascii="Times New Roman" w:hAnsi="Times New Roman" w:cs="Times New Roman"/>
        </w:rPr>
        <w:t xml:space="preserve">, </w:t>
      </w:r>
      <w:r w:rsidR="007C2D4B" w:rsidRPr="00B44725">
        <w:rPr>
          <w:rFonts w:ascii="Times New Roman" w:hAnsi="Times New Roman" w:cs="Times New Roman"/>
        </w:rPr>
        <w:t>cíl</w:t>
      </w:r>
      <w:r w:rsidRPr="00B44725">
        <w:rPr>
          <w:rFonts w:ascii="Times New Roman" w:hAnsi="Times New Roman" w:cs="Times New Roman"/>
        </w:rPr>
        <w:t xml:space="preserve"> </w:t>
      </w:r>
      <w:r w:rsidR="00AA1AAC" w:rsidRPr="00B44725">
        <w:rPr>
          <w:rFonts w:ascii="Times New Roman" w:hAnsi="Times New Roman" w:cs="Times New Roman"/>
        </w:rPr>
        <w:t xml:space="preserve">a formy </w:t>
      </w:r>
      <w:r w:rsidR="007C2D4B" w:rsidRPr="00B44725">
        <w:rPr>
          <w:rFonts w:ascii="Times New Roman" w:hAnsi="Times New Roman" w:cs="Times New Roman"/>
        </w:rPr>
        <w:t>závěrečné</w:t>
      </w:r>
      <w:r w:rsidRPr="00B44725">
        <w:rPr>
          <w:rFonts w:ascii="Times New Roman" w:hAnsi="Times New Roman" w:cs="Times New Roman"/>
        </w:rPr>
        <w:t xml:space="preserve"> </w:t>
      </w:r>
      <w:r w:rsidR="007C2D4B" w:rsidRPr="00B44725">
        <w:rPr>
          <w:rFonts w:ascii="Times New Roman" w:hAnsi="Times New Roman" w:cs="Times New Roman"/>
        </w:rPr>
        <w:t>práce</w:t>
      </w:r>
    </w:p>
    <w:p w14:paraId="16855C1D" w14:textId="152B7EC2" w:rsidR="0067717C" w:rsidRDefault="0067717C" w:rsidP="0067717C">
      <w:pPr>
        <w:rPr>
          <w:noProof/>
        </w:rPr>
      </w:pPr>
    </w:p>
    <w:p w14:paraId="5FFD897E" w14:textId="0C3F14B3" w:rsidR="00287E91" w:rsidRDefault="0067717C" w:rsidP="0067717C">
      <w:r>
        <w:t xml:space="preserve">Závěrečnou prací (dále jen BP nebo DP) má student prokázat schopnost aplikovat poznatky nabyté během předchozího studia při řešení konkrétního problému. Měl by dokázat, že si umí stanovit </w:t>
      </w:r>
      <w:r w:rsidR="00287E91">
        <w:t>cíl práce</w:t>
      </w:r>
      <w:r>
        <w:t xml:space="preserve">, že zná a umí využívat relevantní literaturu a umí zvolit vhodný metodologický postup pro naplnění schváleného cíle. </w:t>
      </w:r>
    </w:p>
    <w:p w14:paraId="6B09DE95" w14:textId="77777777" w:rsidR="009B6FCB" w:rsidRDefault="009B6FCB" w:rsidP="0067717C"/>
    <w:p w14:paraId="70970234" w14:textId="0D924B35" w:rsidR="00287E91" w:rsidRDefault="00287E91" w:rsidP="0067717C">
      <w:r>
        <w:t>Bakalářská práce může mít 3 formy:</w:t>
      </w:r>
    </w:p>
    <w:p w14:paraId="405BDCFD" w14:textId="1130E388" w:rsidR="00287E91" w:rsidRDefault="00287E91" w:rsidP="00287E91">
      <w:pPr>
        <w:pStyle w:val="Odstavecseseznamem"/>
        <w:numPr>
          <w:ilvl w:val="0"/>
          <w:numId w:val="1"/>
        </w:numPr>
      </w:pPr>
      <w:r>
        <w:t>Projekt</w:t>
      </w:r>
    </w:p>
    <w:p w14:paraId="24985096" w14:textId="686C9323" w:rsidR="00287E91" w:rsidRDefault="00287E91" w:rsidP="00287E91">
      <w:pPr>
        <w:pStyle w:val="Odstavecseseznamem"/>
        <w:numPr>
          <w:ilvl w:val="0"/>
          <w:numId w:val="1"/>
        </w:numPr>
      </w:pPr>
      <w:r>
        <w:t>Metodický dokument</w:t>
      </w:r>
    </w:p>
    <w:p w14:paraId="2855A58B" w14:textId="611186A4" w:rsidR="00287E91" w:rsidRDefault="00287E91" w:rsidP="00287E91">
      <w:pPr>
        <w:pStyle w:val="Odstavecseseznamem"/>
        <w:numPr>
          <w:ilvl w:val="0"/>
          <w:numId w:val="1"/>
        </w:numPr>
      </w:pPr>
      <w:r>
        <w:t>Výzkum</w:t>
      </w:r>
    </w:p>
    <w:p w14:paraId="78673F01" w14:textId="77777777" w:rsidR="00AA1AAC" w:rsidRDefault="00AA1AAC" w:rsidP="00AA1AAC">
      <w:pPr>
        <w:pStyle w:val="Odstavecseseznamem"/>
      </w:pPr>
    </w:p>
    <w:p w14:paraId="4069BF99" w14:textId="10938F40" w:rsidR="00287E91" w:rsidRDefault="00287E91" w:rsidP="00287E91">
      <w:r>
        <w:t>Diplomová práce může mít 2 formy:</w:t>
      </w:r>
    </w:p>
    <w:p w14:paraId="07EB38EF" w14:textId="0582C3A8" w:rsidR="00287E91" w:rsidRDefault="00287E91" w:rsidP="00287E91">
      <w:pPr>
        <w:pStyle w:val="Odstavecseseznamem"/>
        <w:numPr>
          <w:ilvl w:val="0"/>
          <w:numId w:val="2"/>
        </w:numPr>
      </w:pPr>
      <w:r>
        <w:t>Empirická práce (kvantitativní nebo kvalitativní výzkum)</w:t>
      </w:r>
    </w:p>
    <w:p w14:paraId="50736BE5" w14:textId="3D9064B3" w:rsidR="00287E91" w:rsidRDefault="00287E91" w:rsidP="00287E91">
      <w:pPr>
        <w:pStyle w:val="Odstavecseseznamem"/>
        <w:numPr>
          <w:ilvl w:val="0"/>
          <w:numId w:val="2"/>
        </w:numPr>
      </w:pPr>
      <w:r>
        <w:t>Neempirická práce (přehledová studie, projekt aj.)</w:t>
      </w:r>
    </w:p>
    <w:p w14:paraId="5D2B8C6E" w14:textId="77777777" w:rsidR="00287E91" w:rsidRDefault="00287E91" w:rsidP="00287E91"/>
    <w:p w14:paraId="191ED158" w14:textId="77777777" w:rsidR="009B6FCB" w:rsidRDefault="009B6FCB" w:rsidP="0067717C">
      <w:r>
        <w:t>Vždy</w:t>
      </w:r>
      <w:r w:rsidR="0067717C">
        <w:t xml:space="preserve"> se zvažuje, nakolik je práce originálním příspěvkem k tématu. Autor by měl být veden vlastní myšlenkou, která ve výsledku přináší něco nového nebo uvádí již známé poznatky do nových souvislostí. </w:t>
      </w:r>
    </w:p>
    <w:p w14:paraId="380085AF" w14:textId="77777777" w:rsidR="009B6FCB" w:rsidRDefault="009B6FCB" w:rsidP="0067717C"/>
    <w:p w14:paraId="459DEA87" w14:textId="563B0B7E" w:rsidR="0067717C" w:rsidRDefault="0067717C" w:rsidP="0067717C">
      <w:pPr>
        <w:rPr>
          <w:noProof/>
        </w:rPr>
      </w:pPr>
    </w:p>
    <w:p w14:paraId="3234C16F" w14:textId="2CED7EF1" w:rsidR="0067717C" w:rsidRDefault="0067717C">
      <w:pPr>
        <w:spacing w:after="200"/>
        <w:rPr>
          <w:noProof/>
        </w:rPr>
      </w:pPr>
      <w:r>
        <w:rPr>
          <w:noProof/>
        </w:rPr>
        <w:br w:type="page"/>
      </w:r>
    </w:p>
    <w:p w14:paraId="2E2B9F32" w14:textId="0881A350" w:rsidR="0067717C" w:rsidRDefault="00212AB6" w:rsidP="009B6FCB">
      <w:pPr>
        <w:pStyle w:val="Nadpis1"/>
      </w:pPr>
      <w:r>
        <w:lastRenderedPageBreak/>
        <w:t>Zadání</w:t>
      </w:r>
      <w:r w:rsidR="0067717C">
        <w:t xml:space="preserve"> </w:t>
      </w:r>
      <w:r>
        <w:t>práce</w:t>
      </w:r>
    </w:p>
    <w:p w14:paraId="29D239F0" w14:textId="01057ED6" w:rsidR="0067717C" w:rsidRDefault="0067717C" w:rsidP="0067717C">
      <w:pPr>
        <w:rPr>
          <w:noProof/>
        </w:rPr>
      </w:pPr>
    </w:p>
    <w:p w14:paraId="1404F2A4" w14:textId="77777777" w:rsidR="009B6FCB" w:rsidRDefault="0067717C" w:rsidP="0067717C">
      <w:r>
        <w:t xml:space="preserve">Student si volí téma </w:t>
      </w:r>
      <w:r w:rsidR="009B6FCB">
        <w:t xml:space="preserve">a vedoucího ze Seznamu vedoucích kvalifikačních prací, kde jsou uvedeny jak tematické okruhy jednotlivých vyučujících, tak i typy prací, které tito vyučující vedou. </w:t>
      </w:r>
      <w:r>
        <w:t xml:space="preserve">Kritériem je, aby téma bylo relevantní k oboru sociální/humanitární práce. </w:t>
      </w:r>
    </w:p>
    <w:p w14:paraId="269C9BC9" w14:textId="2A45FC73" w:rsidR="009B6FCB" w:rsidRDefault="0067717C" w:rsidP="00DE40A0">
      <w:r>
        <w:t>V případě externího vedoucího</w:t>
      </w:r>
      <w:r w:rsidR="009B6FCB">
        <w:t xml:space="preserve"> (tzn. vedoucího, který není uveden ve výše zmiňovaném seznamu)</w:t>
      </w:r>
      <w:r>
        <w:t xml:space="preserve"> je třeba, aby student získal svolení </w:t>
      </w:r>
      <w:r w:rsidR="009B6FCB">
        <w:t>garanta programu</w:t>
      </w:r>
      <w:r>
        <w:t xml:space="preserve">. </w:t>
      </w:r>
    </w:p>
    <w:p w14:paraId="180B6811" w14:textId="77777777" w:rsidR="009B6FCB" w:rsidRDefault="0067717C" w:rsidP="009B6FCB">
      <w:r>
        <w:t xml:space="preserve">Student poté vypracuje po dohodě s vedoucím práce „Podklad pro zadání bakalářské/diplomové práce studenta“ </w:t>
      </w:r>
      <w:r w:rsidR="009B6FCB">
        <w:t xml:space="preserve">, </w:t>
      </w:r>
      <w:r>
        <w:t>který je k dispozici v Portálu UP, a ve třech kopiích</w:t>
      </w:r>
      <w:r w:rsidR="009B6FCB">
        <w:t xml:space="preserve">, podepsaných studentem a vedoucím práce, </w:t>
      </w:r>
      <w:r>
        <w:t xml:space="preserve">jej odevzdá na sekretariátu katedry do termínu stanoveného harmonogramem akademického roku CMTF. Tento termín je závazný a nelze jej bez předchozího souhlasu vedoucího katedry posunout. </w:t>
      </w:r>
    </w:p>
    <w:p w14:paraId="190854DC" w14:textId="77777777" w:rsidR="009B6FCB" w:rsidRDefault="009B6FCB" w:rsidP="009B6FCB"/>
    <w:p w14:paraId="1A14F422" w14:textId="0EAA1065" w:rsidR="009B6FCB" w:rsidRDefault="0067717C" w:rsidP="009B6FCB">
      <w:r>
        <w:t xml:space="preserve">V tomto podkladu musí být stanoven cíl práce a metoda zpracování, objasněna relevance tématu vzhledem ke studovanému oboru a taktéž se do zadání uvádí 5 – 8 základních odborných zdrojů, které student hodlá ve své práci využít. Dále je třeba vyplnit Název tématu česky a Název anglicky. Dobrovolnou součástí podkladu je i část „Požadavky vedoucího práce“, která může obsahovat například harmonogram prací atp. </w:t>
      </w:r>
    </w:p>
    <w:p w14:paraId="2D43A8A4" w14:textId="77777777" w:rsidR="00013980" w:rsidRDefault="00013980" w:rsidP="009B6FCB"/>
    <w:p w14:paraId="16495E66" w14:textId="77777777" w:rsidR="00013980" w:rsidRDefault="0067717C" w:rsidP="00013980">
      <w:r>
        <w:t xml:space="preserve">Pokud </w:t>
      </w:r>
      <w:r w:rsidR="009B6FCB">
        <w:t>garant programu</w:t>
      </w:r>
      <w:r>
        <w:t xml:space="preserve"> podklad schválí, uloží jej sekretářka do systému STAG a poté si student může vyzvednout jeden výtisk podepsaného podkladu na sekretariátu katedry. Pokud </w:t>
      </w:r>
      <w:r w:rsidR="009B6FCB">
        <w:t>garant programu</w:t>
      </w:r>
      <w:r>
        <w:t xml:space="preserve"> podklad neschválí, osloví sekretářka studenta a předá mu podklad společně s vysvětlením nedostatků, které musí student neprodleně opravit (do 14 dní) a podklad odevzdat znovu.</w:t>
      </w:r>
    </w:p>
    <w:p w14:paraId="693E5B5C" w14:textId="77777777" w:rsidR="00013980" w:rsidRDefault="00013980" w:rsidP="00013980"/>
    <w:p w14:paraId="12ACBC39" w14:textId="17B72CCC" w:rsidR="00013980" w:rsidRDefault="00013980" w:rsidP="00013980">
      <w:r>
        <w:t xml:space="preserve">Pokud by se student v průběhu studia po domluvě s vedoucím práce rozhodl zásadně změnit téma práce nebo vedoucího, musí „Podklad pro zadání bakalářské/diplomové práce studenta“ odevzdat znovu, společně s vysvětlením požadované změny, a to nejpozději 3 měsíce před odevzdáním práce. Podklad opět odevzdává ve třech vyhotoveních, podepsaných studentem a vedoucím práce, spolu s vysvětlením požadované změny, na sekretariát katedry. </w:t>
      </w:r>
    </w:p>
    <w:p w14:paraId="07BD9281" w14:textId="77777777" w:rsidR="00013980" w:rsidRDefault="00013980" w:rsidP="00013980"/>
    <w:p w14:paraId="4B6893AD" w14:textId="790A8C83" w:rsidR="0067717C" w:rsidRDefault="0067717C">
      <w:pPr>
        <w:spacing w:after="200"/>
      </w:pPr>
      <w:r>
        <w:br w:type="page"/>
      </w:r>
    </w:p>
    <w:p w14:paraId="42C5F1B6" w14:textId="11E6B33B" w:rsidR="0067717C" w:rsidRDefault="0067717C" w:rsidP="00977C94">
      <w:pPr>
        <w:pStyle w:val="Nadpis1"/>
      </w:pPr>
      <w:r>
        <w:lastRenderedPageBreak/>
        <w:t xml:space="preserve">Struktura </w:t>
      </w:r>
      <w:r w:rsidR="005A1376">
        <w:t>práce</w:t>
      </w:r>
    </w:p>
    <w:p w14:paraId="7A13557B" w14:textId="11CA3067" w:rsidR="0067717C" w:rsidRDefault="0067717C" w:rsidP="0067717C">
      <w:pPr>
        <w:rPr>
          <w:noProof/>
        </w:rPr>
      </w:pPr>
    </w:p>
    <w:p w14:paraId="14AF90CC" w14:textId="1AE13B1B" w:rsidR="00977C94" w:rsidRDefault="00977C94" w:rsidP="00253697">
      <w:pPr>
        <w:pStyle w:val="Nadpis2"/>
        <w:rPr>
          <w:noProof/>
        </w:rPr>
      </w:pPr>
      <w:r>
        <w:rPr>
          <w:noProof/>
        </w:rPr>
        <w:t>Společné části pro všechny typy prací:</w:t>
      </w:r>
    </w:p>
    <w:p w14:paraId="4DA53627" w14:textId="77777777" w:rsidR="00977C94" w:rsidRDefault="00977C94" w:rsidP="0067717C">
      <w:pPr>
        <w:rPr>
          <w:noProof/>
        </w:rPr>
      </w:pPr>
    </w:p>
    <w:p w14:paraId="266555EE" w14:textId="583BE0C5" w:rsidR="00977C94" w:rsidRDefault="0067717C" w:rsidP="00977C94">
      <w:pPr>
        <w:pStyle w:val="Odstavecseseznamem"/>
        <w:numPr>
          <w:ilvl w:val="0"/>
          <w:numId w:val="4"/>
        </w:numPr>
      </w:pPr>
      <w:r>
        <w:t xml:space="preserve">Podoba desek a první strany práce je uvedena v příloze č. </w:t>
      </w:r>
      <w:r w:rsidR="001A097D">
        <w:t>2</w:t>
      </w:r>
      <w:r>
        <w:t xml:space="preserve"> a č. </w:t>
      </w:r>
      <w:r w:rsidR="001A097D">
        <w:t>3</w:t>
      </w:r>
      <w:r>
        <w:t xml:space="preserve">. </w:t>
      </w:r>
    </w:p>
    <w:p w14:paraId="7CDF33ED" w14:textId="77777777" w:rsidR="00977C94" w:rsidRDefault="0067717C" w:rsidP="00977C94">
      <w:pPr>
        <w:pStyle w:val="Odstavecseseznamem"/>
        <w:numPr>
          <w:ilvl w:val="0"/>
          <w:numId w:val="4"/>
        </w:numPr>
      </w:pPr>
      <w:r>
        <w:t xml:space="preserve">V dolní části druhé strany je uvedeno prohlášení, které zní: „Prohlašuji, že jsem práci vypracoval/a samostatně a že jsem všechny použité informační zdroje uvedl/a v seznamu literatury.“ Toto prohlášení je vlastnoručně podepsáno. </w:t>
      </w:r>
    </w:p>
    <w:p w14:paraId="2D3B299C" w14:textId="77777777" w:rsidR="00977C94" w:rsidRDefault="0067717C" w:rsidP="00977C94">
      <w:pPr>
        <w:pStyle w:val="Odstavecseseznamem"/>
        <w:numPr>
          <w:ilvl w:val="0"/>
          <w:numId w:val="4"/>
        </w:numPr>
      </w:pPr>
      <w:r>
        <w:t xml:space="preserve">V dolní části třetí strany může být uvedeno poděkování. </w:t>
      </w:r>
    </w:p>
    <w:p w14:paraId="0E280CA5" w14:textId="77777777" w:rsidR="00977C94" w:rsidRDefault="0067717C" w:rsidP="00977C94">
      <w:pPr>
        <w:pStyle w:val="Odstavecseseznamem"/>
        <w:numPr>
          <w:ilvl w:val="0"/>
          <w:numId w:val="4"/>
        </w:numPr>
      </w:pPr>
      <w:r>
        <w:t xml:space="preserve">Na čtvrté straně je obsah, zahrnující čísla stránek jednotlivých kapitol a podkapitol. </w:t>
      </w:r>
    </w:p>
    <w:p w14:paraId="6BBF8DEC" w14:textId="77777777" w:rsidR="00977C94" w:rsidRDefault="0067717C" w:rsidP="00977C94">
      <w:pPr>
        <w:pStyle w:val="Odstavecseseznamem"/>
        <w:numPr>
          <w:ilvl w:val="0"/>
          <w:numId w:val="4"/>
        </w:numPr>
      </w:pPr>
      <w:r>
        <w:t xml:space="preserve">Následuje samotný text práce; až tato část se čísluje, první čtyři strany (včetně obsahu) čísla nemají. Struktura závěrečné práce se bude odvíjet od zvoleného typu práce, cíle a povahy zkoumané problematiky </w:t>
      </w:r>
    </w:p>
    <w:p w14:paraId="5F9C77B1" w14:textId="6ABC2F86" w:rsidR="00977C94" w:rsidRDefault="00977C94" w:rsidP="00977C94">
      <w:pPr>
        <w:ind w:left="360"/>
      </w:pPr>
    </w:p>
    <w:p w14:paraId="73FE292D" w14:textId="3F43D182" w:rsidR="00977C94" w:rsidRDefault="009B3167" w:rsidP="00253697">
      <w:pPr>
        <w:pStyle w:val="Nadpis2"/>
      </w:pPr>
      <w:r>
        <w:t>AP a BP (studenti programu realizovaného s CARITAS VOŠs)</w:t>
      </w:r>
    </w:p>
    <w:p w14:paraId="27C92CDD" w14:textId="6BCADC72" w:rsidR="009B3167" w:rsidRDefault="009B3167" w:rsidP="009B3167"/>
    <w:p w14:paraId="54A85D5B" w14:textId="373EE879" w:rsidR="000862E6" w:rsidRPr="009B3167" w:rsidRDefault="00FF77AC" w:rsidP="009B3167">
      <w:pPr>
        <w:numPr>
          <w:ilvl w:val="0"/>
          <w:numId w:val="5"/>
        </w:numPr>
      </w:pPr>
      <w:r>
        <w:t xml:space="preserve">Kvalifikační práce </w:t>
      </w:r>
      <w:r w:rsidR="00173CD3">
        <w:t xml:space="preserve">(dále jen </w:t>
      </w:r>
      <w:r w:rsidR="007430C3" w:rsidRPr="009B3167">
        <w:t>KP</w:t>
      </w:r>
      <w:r>
        <w:t>)</w:t>
      </w:r>
      <w:r w:rsidR="007430C3" w:rsidRPr="009B3167">
        <w:t xml:space="preserve"> na VOŠ a CMTF jsou koncipovány jako práce na sebe navazující, přičemž první částí je práce absolventská (dále jen „AP“) a druhá část představuje její rozšíření na práci bakalářskou (dále jen „BP“).</w:t>
      </w:r>
      <w:r w:rsidR="009B3167">
        <w:t xml:space="preserve"> V textu níže tak bude představena i struktura AP, neboť tato část je nutnou součástí BP. </w:t>
      </w:r>
    </w:p>
    <w:p w14:paraId="023E1429" w14:textId="77777777" w:rsidR="000862E6" w:rsidRPr="009B3167" w:rsidRDefault="007430C3" w:rsidP="009B3167">
      <w:pPr>
        <w:numPr>
          <w:ilvl w:val="0"/>
          <w:numId w:val="5"/>
        </w:numPr>
      </w:pPr>
      <w:r w:rsidRPr="009B3167">
        <w:t>Struktura KP je předem stanovena touto metodikou a odchylky od ní vyžadují schválení garantem programu na CARITAS VOŠ v případě části AP a garantem programu na CMTF v případě části BP.</w:t>
      </w:r>
    </w:p>
    <w:p w14:paraId="4EC225DB" w14:textId="6560B3A3" w:rsidR="000862E6" w:rsidRDefault="007430C3" w:rsidP="009B3167">
      <w:pPr>
        <w:numPr>
          <w:ilvl w:val="0"/>
          <w:numId w:val="5"/>
        </w:numPr>
      </w:pPr>
      <w:r w:rsidRPr="009B3167">
        <w:t xml:space="preserve">V případě, že se student rozhodne pro vypracování </w:t>
      </w:r>
      <w:r w:rsidRPr="009B3167">
        <w:rPr>
          <w:b/>
          <w:bCs/>
        </w:rPr>
        <w:t>výzkumu</w:t>
      </w:r>
      <w:r w:rsidRPr="009B3167">
        <w:t xml:space="preserve">, je povinen před schválením tématu odůvodnit použití a prokázat znalost zvolené metodologie garantovi </w:t>
      </w:r>
      <w:r w:rsidR="009B3167">
        <w:t xml:space="preserve">BAKALÁŘSKÉHO </w:t>
      </w:r>
      <w:r w:rsidRPr="009B3167">
        <w:t>programu</w:t>
      </w:r>
      <w:r w:rsidR="009B3167">
        <w:t>.</w:t>
      </w:r>
    </w:p>
    <w:p w14:paraId="1BFD6D0C" w14:textId="77777777" w:rsidR="009B3167" w:rsidRDefault="009B3167" w:rsidP="009B3167"/>
    <w:p w14:paraId="49D868BA" w14:textId="24D1B444" w:rsidR="009B3167" w:rsidRPr="009B3167" w:rsidRDefault="009B3167" w:rsidP="00253697">
      <w:pPr>
        <w:pStyle w:val="Nadpis3"/>
      </w:pPr>
      <w:r>
        <w:t>Struktura AP</w:t>
      </w:r>
    </w:p>
    <w:p w14:paraId="6077EA2A" w14:textId="77777777" w:rsidR="009B3167" w:rsidRDefault="009B3167" w:rsidP="009B3167"/>
    <w:p w14:paraId="1EEBC66E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rPr>
          <w:b/>
          <w:bCs/>
        </w:rPr>
        <w:t xml:space="preserve">Představení tématu KP </w:t>
      </w:r>
      <w:r w:rsidRPr="009B3167">
        <w:t>– vymezení pojmů, popis výchozího stavu, cíle práce, příp. výzkumné otázky</w:t>
      </w:r>
    </w:p>
    <w:p w14:paraId="56283E67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rPr>
          <w:b/>
          <w:bCs/>
        </w:rPr>
        <w:t xml:space="preserve">Rešerše výzkumů a zdrojů </w:t>
      </w:r>
      <w:r w:rsidRPr="009B3167">
        <w:t>k danému tématu</w:t>
      </w:r>
    </w:p>
    <w:p w14:paraId="60EEEA74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rPr>
          <w:b/>
          <w:bCs/>
        </w:rPr>
        <w:t xml:space="preserve">Propojení tématu s teorií/teoriemi sociální a/nebo humanitární práce </w:t>
      </w:r>
      <w:r w:rsidRPr="009B3167">
        <w:t xml:space="preserve">+ </w:t>
      </w:r>
      <w:r w:rsidRPr="009B3167">
        <w:rPr>
          <w:b/>
          <w:bCs/>
        </w:rPr>
        <w:t xml:space="preserve">etické hledisko </w:t>
      </w:r>
      <w:r w:rsidRPr="009B3167">
        <w:t>(případně zohlednění jiného kulturního kontextu)</w:t>
      </w:r>
    </w:p>
    <w:p w14:paraId="48A559B4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t xml:space="preserve">Propojení tématu </w:t>
      </w:r>
      <w:r w:rsidRPr="009B3167">
        <w:rPr>
          <w:b/>
          <w:bCs/>
        </w:rPr>
        <w:t>se sociální politikou</w:t>
      </w:r>
    </w:p>
    <w:p w14:paraId="0A6F2802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t xml:space="preserve">Propojení tématu </w:t>
      </w:r>
      <w:r w:rsidRPr="009B3167">
        <w:rPr>
          <w:b/>
          <w:bCs/>
        </w:rPr>
        <w:t>s metodami a technikami sociální práce / mezinárodní sociální práce / humanitární práce</w:t>
      </w:r>
    </w:p>
    <w:p w14:paraId="655E917E" w14:textId="77777777" w:rsidR="000862E6" w:rsidRPr="009B3167" w:rsidRDefault="007430C3" w:rsidP="009B3167">
      <w:pPr>
        <w:numPr>
          <w:ilvl w:val="0"/>
          <w:numId w:val="8"/>
        </w:numPr>
        <w:spacing w:after="200" w:line="276" w:lineRule="auto"/>
        <w:jc w:val="left"/>
      </w:pPr>
      <w:r w:rsidRPr="009B3167">
        <w:rPr>
          <w:b/>
          <w:bCs/>
        </w:rPr>
        <w:t xml:space="preserve">Legislativní zakotvení </w:t>
      </w:r>
      <w:r w:rsidRPr="009B3167">
        <w:t>dané problematiky, reflexe strategických, koncepčních, metodických a dalších materiálů</w:t>
      </w:r>
    </w:p>
    <w:p w14:paraId="7C49C5A5" w14:textId="77777777" w:rsidR="009B3167" w:rsidRPr="009B3167" w:rsidRDefault="009B3167" w:rsidP="009B3167">
      <w:pPr>
        <w:spacing w:after="200" w:line="276" w:lineRule="auto"/>
        <w:ind w:firstLine="360"/>
        <w:jc w:val="left"/>
      </w:pPr>
      <w:r w:rsidRPr="009B3167">
        <w:t xml:space="preserve">7. </w:t>
      </w:r>
      <w:r w:rsidRPr="009B3167">
        <w:rPr>
          <w:b/>
          <w:bCs/>
        </w:rPr>
        <w:t xml:space="preserve">Analýza potřebnosti </w:t>
      </w:r>
      <w:r w:rsidRPr="009B3167">
        <w:t>projektu/metodického dokumentu/výzkumu, která obsahuje minimálně</w:t>
      </w:r>
    </w:p>
    <w:p w14:paraId="353032CB" w14:textId="2285A75B" w:rsidR="000862E6" w:rsidRPr="009B3167" w:rsidRDefault="007430C3" w:rsidP="00C20DD1">
      <w:pPr>
        <w:numPr>
          <w:ilvl w:val="1"/>
          <w:numId w:val="9"/>
        </w:numPr>
        <w:spacing w:after="200" w:line="276" w:lineRule="auto"/>
      </w:pPr>
      <w:r w:rsidRPr="009B3167">
        <w:lastRenderedPageBreak/>
        <w:t>Příčiny problému a jeho důsledky/dopady na cílovou skupinu</w:t>
      </w:r>
      <w:r w:rsidR="00C20DD1">
        <w:t xml:space="preserve"> </w:t>
      </w:r>
      <w:r w:rsidRPr="009B3167">
        <w:t>(v obecné rovině) a společnost obecně</w:t>
      </w:r>
    </w:p>
    <w:p w14:paraId="1519664C" w14:textId="77777777" w:rsidR="000862E6" w:rsidRPr="009B3167" w:rsidRDefault="007430C3" w:rsidP="00C20DD1">
      <w:pPr>
        <w:numPr>
          <w:ilvl w:val="1"/>
          <w:numId w:val="9"/>
        </w:numPr>
        <w:spacing w:after="200" w:line="276" w:lineRule="auto"/>
      </w:pPr>
      <w:r w:rsidRPr="009B3167">
        <w:t>Příklady řešení dané problematiky (v projektech či činnostech) v ČR nebo v zahraničí</w:t>
      </w:r>
    </w:p>
    <w:p w14:paraId="0A762F34" w14:textId="77777777" w:rsidR="000862E6" w:rsidRPr="009B3167" w:rsidRDefault="007430C3" w:rsidP="00C20DD1">
      <w:pPr>
        <w:numPr>
          <w:ilvl w:val="1"/>
          <w:numId w:val="9"/>
        </w:numPr>
        <w:spacing w:after="200" w:line="276" w:lineRule="auto"/>
      </w:pPr>
      <w:r w:rsidRPr="009B3167">
        <w:t>Základní informace o velikosti a případných specifikách cílové skupiny vzhledem k řešenému problému</w:t>
      </w:r>
    </w:p>
    <w:p w14:paraId="72FD9D34" w14:textId="77777777" w:rsidR="000862E6" w:rsidRPr="009B3167" w:rsidRDefault="007430C3" w:rsidP="00C20DD1">
      <w:pPr>
        <w:numPr>
          <w:ilvl w:val="1"/>
          <w:numId w:val="9"/>
        </w:numPr>
        <w:spacing w:after="200" w:line="276" w:lineRule="auto"/>
      </w:pPr>
      <w:r w:rsidRPr="009B3167">
        <w:t>Popis metod získání předložených dat a vyhodnocení výchozího stavu</w:t>
      </w:r>
    </w:p>
    <w:p w14:paraId="0684C064" w14:textId="2A7AA4CE" w:rsidR="000862E6" w:rsidRDefault="007430C3" w:rsidP="00C20DD1">
      <w:pPr>
        <w:numPr>
          <w:ilvl w:val="1"/>
          <w:numId w:val="9"/>
        </w:numPr>
        <w:spacing w:after="200" w:line="276" w:lineRule="auto"/>
      </w:pPr>
      <w:r w:rsidRPr="009B3167">
        <w:t>Specifikace stakeholderů – subjektů zapojených do problematiky v různých rolích (ostatní subjekty zapojené do projektu mimo cílovou skupinu)</w:t>
      </w:r>
    </w:p>
    <w:p w14:paraId="3E112A0F" w14:textId="33875645" w:rsidR="009B3167" w:rsidRDefault="009B3167" w:rsidP="00C20DD1">
      <w:pPr>
        <w:spacing w:after="200" w:line="276" w:lineRule="auto"/>
      </w:pPr>
    </w:p>
    <w:p w14:paraId="6A056038" w14:textId="644D1EC1" w:rsidR="009B3167" w:rsidRDefault="009B3167" w:rsidP="00253697">
      <w:pPr>
        <w:pStyle w:val="Nadpis3"/>
      </w:pPr>
      <w:r>
        <w:t>Struktura BP</w:t>
      </w:r>
    </w:p>
    <w:p w14:paraId="7DA1B132" w14:textId="00BE1419" w:rsidR="009B3167" w:rsidRDefault="009B3167" w:rsidP="004B5167">
      <w:pPr>
        <w:pStyle w:val="Nadpis4"/>
      </w:pPr>
      <w:r>
        <w:t>PROJEKT:</w:t>
      </w:r>
    </w:p>
    <w:p w14:paraId="6A2291B0" w14:textId="754B1FEF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Cíl/e projektu – splňující podmínky SMART, případně jinou uznávanou formu stanovení cílů</w:t>
      </w:r>
    </w:p>
    <w:p w14:paraId="548CCC67" w14:textId="18681E2E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Popis a analýza potřeb cílové skupiny (resp. cílových skupin), a to přímé (má prospěch z klíčových aktivit) i nepřímé (má užitek z realizace projektu nepřímo nebo následně) včetně jejich předpokládaného počtu a logiky jeho odhadu; popis cílové skupiny musí být konkrétní a navázaný specificky na cíle projektu,</w:t>
      </w:r>
    </w:p>
    <w:p w14:paraId="327AAE35" w14:textId="6D5A98DC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Klíčové aktivity – podrobný popis klíčových aktivit včetně harmonogramu, výsledků a výstupů a vazba na indikátory</w:t>
      </w:r>
    </w:p>
    <w:p w14:paraId="0CB9FC37" w14:textId="47A71B12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Indikátory splnění klíčových aktivit – jasně definované, ověřitelné (včetně popisu ověření, pokud není z charakteru indikátoru jasný)</w:t>
      </w:r>
    </w:p>
    <w:p w14:paraId="6033906C" w14:textId="70C651C9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Provedení terénního průzkumu na potvrzení analýzy potřebnosti (tam, kde je to možné a potřebné)</w:t>
      </w:r>
    </w:p>
    <w:p w14:paraId="501C8449" w14:textId="033C7A78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Management rizik – identifikace předpokládaných rizik a návrhy preventivních opatření</w:t>
      </w:r>
    </w:p>
    <w:p w14:paraId="6C6CEBC1" w14:textId="4232F72E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Výstupy (hmatatelné, kvantifikovatelné výsledky) a výsledky (pojmenování změny, kvalitativní přínosy) včetně vazby na indikátory projektu</w:t>
      </w:r>
    </w:p>
    <w:p w14:paraId="0E2664CD" w14:textId="38417249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Popis přidané hodnoty projektu</w:t>
      </w:r>
    </w:p>
    <w:p w14:paraId="7F0A99D4" w14:textId="41CA2B71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Harmonogram – Ganttův diagram</w:t>
      </w:r>
    </w:p>
    <w:p w14:paraId="59C99D7C" w14:textId="03F16E7D" w:rsidR="005B461A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Rozpočet</w:t>
      </w:r>
    </w:p>
    <w:p w14:paraId="07BB649E" w14:textId="29042200" w:rsidR="0057752D" w:rsidRDefault="005B461A" w:rsidP="005B461A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Logframe projektu</w:t>
      </w:r>
    </w:p>
    <w:p w14:paraId="1E991E56" w14:textId="1681E18F" w:rsidR="00473AE7" w:rsidRDefault="00FD19BA" w:rsidP="004B5167">
      <w:pPr>
        <w:pStyle w:val="Nadpis4"/>
      </w:pPr>
      <w:r w:rsidRPr="00FD19BA">
        <w:t>APLIKAČNÍ NEBO METODICKÝ DOKUMENT</w:t>
      </w:r>
      <w:r>
        <w:t>:</w:t>
      </w:r>
    </w:p>
    <w:p w14:paraId="70A4D8F6" w14:textId="0901D6DF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návaznosti na první část KP</w:t>
      </w:r>
    </w:p>
    <w:p w14:paraId="2F07DE64" w14:textId="6E94174C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možných řešení dané problematiky – užívané aplikační nebo metodické postupy v ČR a ve světě (obecně) a odůvodněný výběr zvoleného řešení</w:t>
      </w:r>
    </w:p>
    <w:p w14:paraId="73EA9095" w14:textId="17990E17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změny, které bude dosaženo díky navrženému řešení</w:t>
      </w:r>
    </w:p>
    <w:p w14:paraId="553E1E7C" w14:textId="035FC80C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Identifikace limitů dosavadního řešení</w:t>
      </w:r>
    </w:p>
    <w:p w14:paraId="500F49A4" w14:textId="3EAF066F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cílového stavu</w:t>
      </w:r>
    </w:p>
    <w:p w14:paraId="2016B813" w14:textId="20FE7900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navrhovaných metod nebo aplikačních postupů</w:t>
      </w:r>
    </w:p>
    <w:p w14:paraId="22A06C79" w14:textId="77777777" w:rsidR="00BB2B61" w:rsidRDefault="00BB2B61" w:rsidP="00BB2B61">
      <w:pPr>
        <w:spacing w:after="200" w:line="276" w:lineRule="auto"/>
        <w:ind w:left="720"/>
        <w:jc w:val="left"/>
      </w:pPr>
    </w:p>
    <w:p w14:paraId="7F6E20F0" w14:textId="7BACC561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lastRenderedPageBreak/>
        <w:t>Provedení terénního průzkumu na potvrzení analýzy potřebnosti (tam, kde je to možné a potřebné)</w:t>
      </w:r>
    </w:p>
    <w:p w14:paraId="7DDFCF77" w14:textId="64ACB9EA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Vývojový diagram použití metod nebo aplikačních postupů</w:t>
      </w:r>
    </w:p>
    <w:p w14:paraId="09E8C298" w14:textId="18F10979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Prediktivní analýza rizik a dopadů v cílovém prostředí (nikoliv ex-post-facto, ale na základě analýzy prostředí, komunikace s pracovníky zařízení, analýzy otevřenosti zařízení změnám a inovacím apod.)</w:t>
      </w:r>
    </w:p>
    <w:p w14:paraId="1AD0236E" w14:textId="2B9FEEB7" w:rsidR="00BB2B61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Návrh a realizace pilotního ověření zavádění metodického nebo aplikačního postupu v organizaci</w:t>
      </w:r>
    </w:p>
    <w:p w14:paraId="3FF6E12D" w14:textId="50DADB2C" w:rsidR="00473AE7" w:rsidRDefault="00BB2B61" w:rsidP="00BB2B61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Evaluace pilotního ověření</w:t>
      </w:r>
    </w:p>
    <w:p w14:paraId="77170311" w14:textId="777A06C0" w:rsidR="00BB2B61" w:rsidRDefault="00744E4C" w:rsidP="004B5167">
      <w:pPr>
        <w:pStyle w:val="Nadpis4"/>
      </w:pPr>
      <w:r>
        <w:t>VÝZKUMNÉ ŠETŘENÍ:</w:t>
      </w:r>
    </w:p>
    <w:p w14:paraId="444E3BBD" w14:textId="1CD904E9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Stanovení výzkumného problému a výzkumných otázek</w:t>
      </w:r>
    </w:p>
    <w:p w14:paraId="7B4B09AE" w14:textId="50377E71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Volba a zdůvodnění volby použité metodologie</w:t>
      </w:r>
    </w:p>
    <w:p w14:paraId="2FBE0B89" w14:textId="48630880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V případě kvantitativního výzkumu stanovení hypotéz; v případě kvalitativního výzkumu volba designu a specifikace analytických postupů</w:t>
      </w:r>
    </w:p>
    <w:p w14:paraId="66D856AF" w14:textId="0C021390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Popis metod sběru, analýzy a zpracování dat</w:t>
      </w:r>
    </w:p>
    <w:p w14:paraId="6779F5AB" w14:textId="27DDE93B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Analýza dat (případně statistické ověření hypotéz)</w:t>
      </w:r>
    </w:p>
    <w:p w14:paraId="443984B7" w14:textId="2C6AA4C0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Diskuse a interpretace výsledků výzkumu</w:t>
      </w:r>
    </w:p>
    <w:p w14:paraId="1F61FDB2" w14:textId="67D938FE" w:rsidR="00744E4C" w:rsidRDefault="00744E4C" w:rsidP="00744E4C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Analýza dopadů výsledků výzkumu do praxe/doporučení pro praxi</w:t>
      </w:r>
    </w:p>
    <w:p w14:paraId="676FDB0F" w14:textId="3BAAADD3" w:rsidR="00473AE7" w:rsidRDefault="00473AE7" w:rsidP="00473AE7">
      <w:pPr>
        <w:spacing w:after="200" w:line="276" w:lineRule="auto"/>
        <w:jc w:val="left"/>
      </w:pPr>
    </w:p>
    <w:p w14:paraId="1DDB474E" w14:textId="35DD921B" w:rsidR="00A32FDB" w:rsidRDefault="00A32FDB" w:rsidP="00A32FDB">
      <w:pPr>
        <w:pStyle w:val="Nadpis2"/>
      </w:pPr>
      <w:r>
        <w:t>BP studenti Sociální práce s dětmi a mládeží</w:t>
      </w:r>
    </w:p>
    <w:p w14:paraId="1CC2BE45" w14:textId="1F61D288" w:rsidR="00A32FDB" w:rsidRPr="009B3167" w:rsidRDefault="00A32FDB" w:rsidP="00A32FDB">
      <w:pPr>
        <w:numPr>
          <w:ilvl w:val="0"/>
          <w:numId w:val="5"/>
        </w:numPr>
      </w:pPr>
      <w:r w:rsidRPr="009B3167">
        <w:t xml:space="preserve">Struktura KP je předem stanovena touto metodikou a odchylky od ní vyžadují schválení garantem programu garantem </w:t>
      </w:r>
      <w:r w:rsidR="006A24B5">
        <w:t xml:space="preserve">studijního </w:t>
      </w:r>
      <w:r w:rsidRPr="009B3167">
        <w:t>programu</w:t>
      </w:r>
      <w:r w:rsidR="006A24B5">
        <w:t>.</w:t>
      </w:r>
    </w:p>
    <w:p w14:paraId="760A1256" w14:textId="43A1970E" w:rsidR="00A32FDB" w:rsidRDefault="00A32FDB" w:rsidP="00A32FDB">
      <w:pPr>
        <w:numPr>
          <w:ilvl w:val="0"/>
          <w:numId w:val="5"/>
        </w:numPr>
      </w:pPr>
      <w:r w:rsidRPr="009B3167">
        <w:t xml:space="preserve">V případě, že se student rozhodne pro vypracování </w:t>
      </w:r>
      <w:r w:rsidRPr="009B3167">
        <w:rPr>
          <w:b/>
          <w:bCs/>
        </w:rPr>
        <w:t>výzkumu</w:t>
      </w:r>
      <w:r w:rsidRPr="009B3167">
        <w:t xml:space="preserve">, je povinen před schválením tématu odůvodnit použití a prokázat znalost zvolené metodologie garantovi </w:t>
      </w:r>
      <w:r w:rsidR="006A24B5">
        <w:t xml:space="preserve">studijního </w:t>
      </w:r>
      <w:r w:rsidRPr="009B3167">
        <w:t>programu</w:t>
      </w:r>
      <w:r>
        <w:t>.</w:t>
      </w:r>
    </w:p>
    <w:p w14:paraId="292CCCF4" w14:textId="0B680A11" w:rsidR="006A24B5" w:rsidRDefault="006A24B5" w:rsidP="00A32FDB">
      <w:pPr>
        <w:numPr>
          <w:ilvl w:val="0"/>
          <w:numId w:val="5"/>
        </w:numPr>
      </w:pPr>
      <w:r>
        <w:t xml:space="preserve">Kvalifikační práce </w:t>
      </w:r>
      <w:r w:rsidRPr="006A24B5">
        <w:rPr>
          <w:b/>
          <w:bCs/>
        </w:rPr>
        <w:t xml:space="preserve">musí </w:t>
      </w:r>
      <w:r>
        <w:t>být provázána se studijním programem.</w:t>
      </w:r>
    </w:p>
    <w:p w14:paraId="7B6E7310" w14:textId="77777777" w:rsidR="00A32FDB" w:rsidRDefault="00A32FDB" w:rsidP="00A32FDB"/>
    <w:p w14:paraId="57411689" w14:textId="6A534AFA" w:rsidR="00A32FDB" w:rsidRPr="009B3167" w:rsidRDefault="00A32FDB" w:rsidP="00A32FDB">
      <w:pPr>
        <w:pStyle w:val="Nadpis3"/>
      </w:pPr>
      <w:r>
        <w:t xml:space="preserve">Struktura </w:t>
      </w:r>
      <w:r w:rsidR="006A24B5">
        <w:t>teoretické části kvalifikační práce</w:t>
      </w:r>
      <w:r w:rsidR="00A0489D">
        <w:t>:</w:t>
      </w:r>
    </w:p>
    <w:p w14:paraId="770A6AFF" w14:textId="77777777" w:rsidR="00A32FDB" w:rsidRDefault="00A32FDB" w:rsidP="00A32FDB"/>
    <w:p w14:paraId="65B7A1AF" w14:textId="77777777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rPr>
          <w:b/>
          <w:bCs/>
        </w:rPr>
        <w:t xml:space="preserve">Představení tématu KP </w:t>
      </w:r>
      <w:r w:rsidRPr="009B3167">
        <w:t>– vymezení pojmů, popis výchozího stavu, cíle práce, příp. výzkumné otázky</w:t>
      </w:r>
    </w:p>
    <w:p w14:paraId="50C2A9E3" w14:textId="77777777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rPr>
          <w:b/>
          <w:bCs/>
        </w:rPr>
        <w:t xml:space="preserve">Rešerše výzkumů a zdrojů </w:t>
      </w:r>
      <w:r w:rsidRPr="009B3167">
        <w:t>k danému tématu</w:t>
      </w:r>
    </w:p>
    <w:p w14:paraId="56FC5835" w14:textId="08FECFA4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rPr>
          <w:b/>
          <w:bCs/>
        </w:rPr>
        <w:t xml:space="preserve">Propojení tématu s teorií/teoriemi sociální práce </w:t>
      </w:r>
      <w:r w:rsidRPr="009B3167">
        <w:t xml:space="preserve">+ </w:t>
      </w:r>
      <w:r w:rsidRPr="009B3167">
        <w:rPr>
          <w:b/>
          <w:bCs/>
        </w:rPr>
        <w:t xml:space="preserve">etické hledisko </w:t>
      </w:r>
      <w:r w:rsidRPr="009B3167">
        <w:t>(případně zohlednění jiného kulturního kontextu)</w:t>
      </w:r>
    </w:p>
    <w:p w14:paraId="29D0D4ED" w14:textId="77777777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t xml:space="preserve">Propojení tématu </w:t>
      </w:r>
      <w:r w:rsidRPr="009B3167">
        <w:rPr>
          <w:b/>
          <w:bCs/>
        </w:rPr>
        <w:t>se sociální politikou</w:t>
      </w:r>
    </w:p>
    <w:p w14:paraId="4B85629C" w14:textId="1E5D07F4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t xml:space="preserve">Propojení tématu </w:t>
      </w:r>
      <w:r w:rsidRPr="009B3167">
        <w:rPr>
          <w:b/>
          <w:bCs/>
        </w:rPr>
        <w:t>s metodami a technikami sociální práce</w:t>
      </w:r>
    </w:p>
    <w:p w14:paraId="5724E4B2" w14:textId="77777777" w:rsidR="00A32FDB" w:rsidRPr="009B3167" w:rsidRDefault="00A32FDB" w:rsidP="00A0489D">
      <w:pPr>
        <w:numPr>
          <w:ilvl w:val="0"/>
          <w:numId w:val="26"/>
        </w:numPr>
        <w:spacing w:after="200" w:line="276" w:lineRule="auto"/>
        <w:jc w:val="left"/>
      </w:pPr>
      <w:r w:rsidRPr="009B3167">
        <w:rPr>
          <w:b/>
          <w:bCs/>
        </w:rPr>
        <w:t xml:space="preserve">Legislativní zakotvení </w:t>
      </w:r>
      <w:r w:rsidRPr="009B3167">
        <w:t>dané problematiky, reflexe strategických, koncepčních, metodických a dalších materiálů</w:t>
      </w:r>
    </w:p>
    <w:p w14:paraId="3D665B54" w14:textId="259953C6" w:rsidR="00A32FDB" w:rsidRPr="009B3167" w:rsidRDefault="00A32FDB" w:rsidP="00A0489D">
      <w:pPr>
        <w:pStyle w:val="Odstavecseseznamem"/>
        <w:numPr>
          <w:ilvl w:val="0"/>
          <w:numId w:val="26"/>
        </w:numPr>
        <w:spacing w:after="200" w:line="276" w:lineRule="auto"/>
        <w:jc w:val="left"/>
      </w:pPr>
      <w:r w:rsidRPr="00A0489D">
        <w:rPr>
          <w:b/>
          <w:bCs/>
        </w:rPr>
        <w:t xml:space="preserve">Analýza potřebnosti </w:t>
      </w:r>
      <w:r w:rsidRPr="009B3167">
        <w:t>projektu/metodického dokumentu/výzkumu, která obsahuje minimálně</w:t>
      </w:r>
    </w:p>
    <w:p w14:paraId="1ACA771D" w14:textId="77777777" w:rsidR="00A32FDB" w:rsidRPr="009B3167" w:rsidRDefault="00A32FDB" w:rsidP="00A0489D">
      <w:pPr>
        <w:numPr>
          <w:ilvl w:val="1"/>
          <w:numId w:val="25"/>
        </w:numPr>
        <w:spacing w:after="200" w:line="276" w:lineRule="auto"/>
      </w:pPr>
      <w:r w:rsidRPr="009B3167">
        <w:lastRenderedPageBreak/>
        <w:t>Příčiny problému a jeho důsledky/dopady na cílovou skupinu</w:t>
      </w:r>
      <w:r>
        <w:t xml:space="preserve"> </w:t>
      </w:r>
      <w:r w:rsidRPr="009B3167">
        <w:t>(v obecné rovině) a společnost obecně</w:t>
      </w:r>
    </w:p>
    <w:p w14:paraId="644865F4" w14:textId="77777777" w:rsidR="00A32FDB" w:rsidRPr="009B3167" w:rsidRDefault="00A32FDB" w:rsidP="00A0489D">
      <w:pPr>
        <w:numPr>
          <w:ilvl w:val="1"/>
          <w:numId w:val="25"/>
        </w:numPr>
        <w:spacing w:after="200" w:line="276" w:lineRule="auto"/>
      </w:pPr>
      <w:r w:rsidRPr="009B3167">
        <w:t>Příklady řešení dané problematiky (v projektech či činnostech) v ČR nebo v zahraničí</w:t>
      </w:r>
    </w:p>
    <w:p w14:paraId="487C3A5A" w14:textId="77777777" w:rsidR="00A32FDB" w:rsidRPr="009B3167" w:rsidRDefault="00A32FDB" w:rsidP="00A0489D">
      <w:pPr>
        <w:numPr>
          <w:ilvl w:val="1"/>
          <w:numId w:val="25"/>
        </w:numPr>
        <w:spacing w:after="200" w:line="276" w:lineRule="auto"/>
      </w:pPr>
      <w:r w:rsidRPr="009B3167">
        <w:t>Základní informace o velikosti a případných specifikách cílové skupiny vzhledem k řešenému problému</w:t>
      </w:r>
    </w:p>
    <w:p w14:paraId="60D75A12" w14:textId="77777777" w:rsidR="00A32FDB" w:rsidRPr="009B3167" w:rsidRDefault="00A32FDB" w:rsidP="00A0489D">
      <w:pPr>
        <w:numPr>
          <w:ilvl w:val="1"/>
          <w:numId w:val="25"/>
        </w:numPr>
        <w:spacing w:after="200" w:line="276" w:lineRule="auto"/>
      </w:pPr>
      <w:r w:rsidRPr="009B3167">
        <w:t>Popis metod získání předložených dat a vyhodnocení výchozího stavu</w:t>
      </w:r>
    </w:p>
    <w:p w14:paraId="40A75A67" w14:textId="77777777" w:rsidR="00A32FDB" w:rsidRDefault="00A32FDB" w:rsidP="00A0489D">
      <w:pPr>
        <w:numPr>
          <w:ilvl w:val="1"/>
          <w:numId w:val="25"/>
        </w:numPr>
        <w:spacing w:after="200" w:line="276" w:lineRule="auto"/>
      </w:pPr>
      <w:r w:rsidRPr="009B3167">
        <w:t>Specifikace stakeholderů – subjektů zapojených do problematiky v různých rolích (ostatní subjekty zapojené do projektu mimo cílovou skupinu)</w:t>
      </w:r>
    </w:p>
    <w:p w14:paraId="6F43F08A" w14:textId="77777777" w:rsidR="00A32FDB" w:rsidRDefault="00A32FDB" w:rsidP="00A32FDB">
      <w:pPr>
        <w:spacing w:after="200" w:line="276" w:lineRule="auto"/>
      </w:pPr>
    </w:p>
    <w:p w14:paraId="1C6FD725" w14:textId="3247C019" w:rsidR="00A32FDB" w:rsidRDefault="00A32FDB" w:rsidP="00A32FDB">
      <w:pPr>
        <w:pStyle w:val="Nadpis3"/>
      </w:pPr>
      <w:r>
        <w:t>Struktura</w:t>
      </w:r>
      <w:r w:rsidR="00A31CAD">
        <w:t xml:space="preserve"> praktické části kvalifikační práce</w:t>
      </w:r>
    </w:p>
    <w:p w14:paraId="099D6768" w14:textId="77777777" w:rsidR="00A32FDB" w:rsidRDefault="00A32FDB" w:rsidP="00A32FDB">
      <w:pPr>
        <w:pStyle w:val="Nadpis4"/>
      </w:pPr>
      <w:r>
        <w:t>PROJEKT:</w:t>
      </w:r>
    </w:p>
    <w:p w14:paraId="7694C6C3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Cíl/e projektu – splňující podmínky SMART, případně jinou uznávanou formu stanovení cílů</w:t>
      </w:r>
    </w:p>
    <w:p w14:paraId="449A19B4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Popis a analýza potřeb cílové skupiny (resp. cílových skupin), a to přímé (má prospěch z klíčových aktivit) i nepřímé (má užitek z realizace projektu nepřímo nebo následně) včetně jejich předpokládaného počtu a logiky jeho odhadu; popis cílové skupiny musí být konkrétní a navázaný specificky na cíle projektu,</w:t>
      </w:r>
    </w:p>
    <w:p w14:paraId="66D8F9C3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Klíčové aktivity – podrobný popis klíčových aktivit včetně harmonogramu, výsledků a výstupů a vazba na indikátory</w:t>
      </w:r>
    </w:p>
    <w:p w14:paraId="2CF292D8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Indikátory splnění klíčových aktivit – jasně definované, ověřitelné (včetně popisu ověření, pokud není z charakteru indikátoru jasný)</w:t>
      </w:r>
    </w:p>
    <w:p w14:paraId="70F83C9C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Provedení terénního průzkumu na potvrzení analýzy potřebnosti (tam, kde je to možné a potřebné)</w:t>
      </w:r>
    </w:p>
    <w:p w14:paraId="7E3A2C32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Management rizik – identifikace předpokládaných rizik a návrhy preventivních opatření</w:t>
      </w:r>
    </w:p>
    <w:p w14:paraId="18BE805D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Výstupy (hmatatelné, kvantifikovatelné výsledky) a výsledky (pojmenování změny, kvalitativní přínosy) včetně vazby na indikátory projektu</w:t>
      </w:r>
    </w:p>
    <w:p w14:paraId="5F4F2F8C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Popis přidané hodnoty projektu</w:t>
      </w:r>
    </w:p>
    <w:p w14:paraId="7BDFFDCD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Harmonogram – Ganttův diagram</w:t>
      </w:r>
    </w:p>
    <w:p w14:paraId="5B18898C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Rozpočet</w:t>
      </w:r>
    </w:p>
    <w:p w14:paraId="5761A53C" w14:textId="77777777" w:rsidR="00A32FDB" w:rsidRDefault="00A32FDB" w:rsidP="00A32FDB">
      <w:pPr>
        <w:pStyle w:val="Odstavecseseznamem"/>
        <w:numPr>
          <w:ilvl w:val="0"/>
          <w:numId w:val="12"/>
        </w:numPr>
        <w:spacing w:after="200" w:line="276" w:lineRule="auto"/>
        <w:jc w:val="left"/>
      </w:pPr>
      <w:r>
        <w:t>Logframe projektu</w:t>
      </w:r>
    </w:p>
    <w:p w14:paraId="580CE5C8" w14:textId="77777777" w:rsidR="00A32FDB" w:rsidRDefault="00A32FDB" w:rsidP="00A32FDB">
      <w:pPr>
        <w:pStyle w:val="Nadpis4"/>
      </w:pPr>
      <w:r w:rsidRPr="00FD19BA">
        <w:t>APLIKAČNÍ NEBO METODICKÝ DOKUMENT</w:t>
      </w:r>
      <w:r>
        <w:t>:</w:t>
      </w:r>
    </w:p>
    <w:p w14:paraId="01D81495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návaznosti na první část KP</w:t>
      </w:r>
    </w:p>
    <w:p w14:paraId="599A5352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možných řešení dané problematiky – užívané aplikační nebo metodické postupy v ČR a ve světě (obecně) a odůvodněný výběr zvoleného řešení</w:t>
      </w:r>
    </w:p>
    <w:p w14:paraId="107B5DAA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změny, které bude dosaženo díky navrženému řešení</w:t>
      </w:r>
    </w:p>
    <w:p w14:paraId="67C50A50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Identifikace limitů dosavadního řešení</w:t>
      </w:r>
    </w:p>
    <w:p w14:paraId="0D298AD0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cílového stavu</w:t>
      </w:r>
    </w:p>
    <w:p w14:paraId="0DBF08AF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Popis navrhovaných metod nebo aplikačních postupů</w:t>
      </w:r>
    </w:p>
    <w:p w14:paraId="74BCE11C" w14:textId="77777777" w:rsidR="00A32FDB" w:rsidRDefault="00A32FDB" w:rsidP="00A32FDB">
      <w:pPr>
        <w:spacing w:after="200" w:line="276" w:lineRule="auto"/>
        <w:ind w:left="720"/>
        <w:jc w:val="left"/>
      </w:pPr>
    </w:p>
    <w:p w14:paraId="0D14F094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lastRenderedPageBreak/>
        <w:t>Provedení terénního průzkumu na potvrzení analýzy potřebnosti (tam, kde je to možné a potřebné)</w:t>
      </w:r>
    </w:p>
    <w:p w14:paraId="775E058D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Vývojový diagram použití metod nebo aplikačních postupů</w:t>
      </w:r>
    </w:p>
    <w:p w14:paraId="6D07DD5E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Prediktivní analýza rizik a dopadů v cílovém prostředí (nikoliv ex-post-facto, ale na základě analýzy prostředí, komunikace s pracovníky zařízení, analýzy otevřenosti zařízení změnám a inovacím apod.)</w:t>
      </w:r>
    </w:p>
    <w:p w14:paraId="61C455C2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Návrh a realizace pilotního ověření zavádění metodického nebo aplikačního postupu v organizaci</w:t>
      </w:r>
    </w:p>
    <w:p w14:paraId="441AE1FF" w14:textId="77777777" w:rsidR="00A32FDB" w:rsidRDefault="00A32FDB" w:rsidP="00A32FDB">
      <w:pPr>
        <w:pStyle w:val="Odstavecseseznamem"/>
        <w:numPr>
          <w:ilvl w:val="0"/>
          <w:numId w:val="14"/>
        </w:numPr>
        <w:spacing w:after="200" w:line="276" w:lineRule="auto"/>
        <w:ind w:left="1440"/>
        <w:jc w:val="left"/>
      </w:pPr>
      <w:r>
        <w:t>Evaluace pilotního ověření</w:t>
      </w:r>
    </w:p>
    <w:p w14:paraId="565CCA67" w14:textId="77777777" w:rsidR="00A32FDB" w:rsidRDefault="00A32FDB" w:rsidP="00A32FDB">
      <w:pPr>
        <w:pStyle w:val="Nadpis4"/>
      </w:pPr>
      <w:r>
        <w:t>VÝZKUMNÉ ŠETŘENÍ:</w:t>
      </w:r>
    </w:p>
    <w:p w14:paraId="40CDB84B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Stanovení výzkumného problému a výzkumných otázek</w:t>
      </w:r>
    </w:p>
    <w:p w14:paraId="2F23FE26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Volba a zdůvodnění volby použité metodologie</w:t>
      </w:r>
    </w:p>
    <w:p w14:paraId="12D9B6AC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V případě kvantitativního výzkumu stanovení hypotéz; v případě kvalitativního výzkumu volba designu a specifikace analytických postupů</w:t>
      </w:r>
    </w:p>
    <w:p w14:paraId="4541A72C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Popis metod sběru, analýzy a zpracování dat</w:t>
      </w:r>
    </w:p>
    <w:p w14:paraId="02B70FCA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Analýza dat (případně statistické ověření hypotéz)</w:t>
      </w:r>
    </w:p>
    <w:p w14:paraId="43E572D4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Diskuse a interpretace výsledků výzkumu</w:t>
      </w:r>
    </w:p>
    <w:p w14:paraId="5472FC91" w14:textId="77777777" w:rsidR="00A32FDB" w:rsidRDefault="00A32FDB" w:rsidP="00A32FDB">
      <w:pPr>
        <w:pStyle w:val="Odstavecseseznamem"/>
        <w:numPr>
          <w:ilvl w:val="0"/>
          <w:numId w:val="16"/>
        </w:numPr>
        <w:spacing w:after="200" w:line="276" w:lineRule="auto"/>
        <w:ind w:left="1440"/>
        <w:jc w:val="left"/>
      </w:pPr>
      <w:r>
        <w:t>Analýza dopadů výsledků výzkumu do praxe/doporučení pro praxi</w:t>
      </w:r>
    </w:p>
    <w:p w14:paraId="103AE5C3" w14:textId="28540C5D" w:rsidR="00A32FDB" w:rsidRDefault="00A32FDB" w:rsidP="00A32FDB"/>
    <w:p w14:paraId="3B6B19C9" w14:textId="77777777" w:rsidR="00A32FDB" w:rsidRPr="00A32FDB" w:rsidRDefault="00A32FDB" w:rsidP="00DE40A0"/>
    <w:p w14:paraId="4BA79810" w14:textId="77777777" w:rsidR="00A32FDB" w:rsidRPr="00A32FDB" w:rsidRDefault="00A32FDB" w:rsidP="00DE40A0"/>
    <w:p w14:paraId="00D0875B" w14:textId="147B3AD9" w:rsidR="0009788F" w:rsidRDefault="0009788F" w:rsidP="00DE40A0">
      <w:pPr>
        <w:pStyle w:val="Nadpis2"/>
      </w:pPr>
      <w:r>
        <w:t>D</w:t>
      </w:r>
      <w:r w:rsidR="001F5EA1">
        <w:t>iplomová práce</w:t>
      </w:r>
    </w:p>
    <w:p w14:paraId="3BC4134E" w14:textId="77777777" w:rsidR="00C407A9" w:rsidRDefault="0067717C" w:rsidP="00977C94">
      <w:pPr>
        <w:ind w:left="360"/>
      </w:pPr>
      <w:r>
        <w:t xml:space="preserve">A. Úvod </w:t>
      </w:r>
    </w:p>
    <w:p w14:paraId="743FB3D6" w14:textId="33EAD7A6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uvedení do problematiky, kterou se práce zabývá, její zasazení do kontextu sociální práce; </w:t>
      </w:r>
    </w:p>
    <w:p w14:paraId="0197B7D3" w14:textId="2389174C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stručné zmínění stavu poznání; </w:t>
      </w:r>
    </w:p>
    <w:p w14:paraId="5AA8101E" w14:textId="5E1B519B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vymezení konkrétního tématu práce; </w:t>
      </w:r>
    </w:p>
    <w:p w14:paraId="3488A506" w14:textId="3E2CDB27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vymezení konkrétního cíle práce; </w:t>
      </w:r>
    </w:p>
    <w:p w14:paraId="368154A9" w14:textId="17370B32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nastínění povahy práce a metodologie (teoretická/empirická či jiná, metodologická východiska); </w:t>
      </w:r>
    </w:p>
    <w:p w14:paraId="143427DA" w14:textId="2670BB22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obecné představení využívané literatury (např. disciplíny, zaměření, …) a pramenů; </w:t>
      </w:r>
    </w:p>
    <w:p w14:paraId="2FDCFFEE" w14:textId="48C2918F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struktura práce; </w:t>
      </w:r>
    </w:p>
    <w:p w14:paraId="2B6E19C9" w14:textId="0C5738E7" w:rsidR="00C407A9" w:rsidRDefault="0067717C" w:rsidP="00984C7F">
      <w:pPr>
        <w:pStyle w:val="Odstavecseseznamem"/>
        <w:numPr>
          <w:ilvl w:val="0"/>
          <w:numId w:val="19"/>
        </w:numPr>
      </w:pPr>
      <w:r>
        <w:t xml:space="preserve">může zde být zmíněna osobní motivace autora. </w:t>
      </w:r>
    </w:p>
    <w:p w14:paraId="7C26DC20" w14:textId="77777777" w:rsidR="00984C7F" w:rsidRDefault="00984C7F" w:rsidP="00977C94">
      <w:pPr>
        <w:ind w:left="360"/>
      </w:pPr>
    </w:p>
    <w:p w14:paraId="1E9E3A5F" w14:textId="2BDA98DB" w:rsidR="00800A63" w:rsidRDefault="0067717C" w:rsidP="00977C94">
      <w:pPr>
        <w:ind w:left="360"/>
      </w:pPr>
      <w:r>
        <w:t xml:space="preserve">B. Konceptuální část </w:t>
      </w:r>
    </w:p>
    <w:p w14:paraId="012D16FA" w14:textId="77777777" w:rsidR="00800A63" w:rsidRDefault="0067717C" w:rsidP="00977C94">
      <w:pPr>
        <w:ind w:left="360"/>
      </w:pPr>
      <w:r>
        <w:t xml:space="preserve">Předkládá shrnutí základních relevantních pojmů (resp. kategorií), teorií a výsledků dosavadních empirických bádání vytyčeného problému. Je zaměřena hlavně na souvislosti mezi vybranými pojmy/ kategoriemi a jejich význam pro zpracování problému za účelem dosažení cíle diplomové práce. </w:t>
      </w:r>
    </w:p>
    <w:p w14:paraId="64AB46A3" w14:textId="77777777" w:rsidR="00984C7F" w:rsidRDefault="00984C7F" w:rsidP="00977C94">
      <w:pPr>
        <w:ind w:left="360"/>
      </w:pPr>
    </w:p>
    <w:p w14:paraId="44E3AA1E" w14:textId="77777777" w:rsidR="00D817C2" w:rsidRDefault="0067717C" w:rsidP="00977C94">
      <w:pPr>
        <w:ind w:left="360"/>
      </w:pPr>
      <w:r>
        <w:t xml:space="preserve">C. Výzkumná část </w:t>
      </w:r>
    </w:p>
    <w:p w14:paraId="12F8F409" w14:textId="3FD8E40C" w:rsidR="00E51115" w:rsidRDefault="0067717C" w:rsidP="00977C94">
      <w:pPr>
        <w:ind w:left="360"/>
      </w:pPr>
      <w:r>
        <w:t xml:space="preserve">Práce obsahující výzkum se řídí dokumentem Základní etická pravidla pro výzkumné kvalifikační práce (viz příloha č. </w:t>
      </w:r>
      <w:r w:rsidR="005A648A">
        <w:t>1</w:t>
      </w:r>
      <w:r>
        <w:t xml:space="preserve">) </w:t>
      </w:r>
    </w:p>
    <w:p w14:paraId="461139BE" w14:textId="472E25BD" w:rsidR="00E51115" w:rsidRDefault="0067717C" w:rsidP="00984C7F">
      <w:pPr>
        <w:pStyle w:val="Odstavecseseznamem"/>
        <w:numPr>
          <w:ilvl w:val="0"/>
          <w:numId w:val="18"/>
        </w:numPr>
      </w:pPr>
      <w:r>
        <w:t xml:space="preserve">u kvalitativního výzkumu - cíl výzkumu, výzkumná otázka; u kvantitativního výzkumu navíc formulace a operacionalizace hypotéz; </w:t>
      </w:r>
    </w:p>
    <w:p w14:paraId="5EE5E4B6" w14:textId="2C7AF50D" w:rsidR="00E51115" w:rsidRDefault="0067717C" w:rsidP="00984C7F">
      <w:pPr>
        <w:pStyle w:val="Odstavecseseznamem"/>
        <w:numPr>
          <w:ilvl w:val="0"/>
          <w:numId w:val="18"/>
        </w:numPr>
      </w:pPr>
      <w:r>
        <w:t xml:space="preserve">představení použitých metod; </w:t>
      </w:r>
    </w:p>
    <w:p w14:paraId="4823EDCB" w14:textId="056FE072" w:rsidR="00E51115" w:rsidRDefault="0067717C" w:rsidP="00984C7F">
      <w:pPr>
        <w:pStyle w:val="Odstavecseseznamem"/>
        <w:numPr>
          <w:ilvl w:val="0"/>
          <w:numId w:val="18"/>
        </w:numPr>
      </w:pPr>
      <w:r>
        <w:t xml:space="preserve">popis výzkumného souboru; </w:t>
      </w:r>
    </w:p>
    <w:p w14:paraId="62617C82" w14:textId="5211695B" w:rsidR="00E51115" w:rsidRDefault="0067717C" w:rsidP="00984C7F">
      <w:pPr>
        <w:pStyle w:val="Odstavecseseznamem"/>
        <w:numPr>
          <w:ilvl w:val="0"/>
          <w:numId w:val="18"/>
        </w:numPr>
      </w:pPr>
      <w:r>
        <w:t xml:space="preserve">způsob zpracování dat (tvorba proměnných, kódování, způsob analýzy dat); </w:t>
      </w:r>
    </w:p>
    <w:p w14:paraId="00DB3450" w14:textId="1AD6069C" w:rsidR="00E51115" w:rsidRDefault="0067717C" w:rsidP="00984C7F">
      <w:pPr>
        <w:pStyle w:val="Odstavecseseznamem"/>
        <w:numPr>
          <w:ilvl w:val="0"/>
          <w:numId w:val="18"/>
        </w:numPr>
      </w:pPr>
      <w:r>
        <w:lastRenderedPageBreak/>
        <w:t xml:space="preserve">výsledky (u kvantitativního výzkumu prostý popis výsledků, potvrzení či vyvrácení hypotéz; kvalitativní výzkum bude většinou vyžadovat podrobnější informace o zjištěných jevech, jejich příklady apod., a jejich provázání s poznatky získanými z literatury – jak představené v rámci konceptuální části, tak nově dohledané během analýzy dat); </w:t>
      </w:r>
    </w:p>
    <w:p w14:paraId="6500766D" w14:textId="6EDCAB27" w:rsidR="001E0DEF" w:rsidRDefault="0067717C" w:rsidP="00984C7F">
      <w:pPr>
        <w:pStyle w:val="Odstavecseseznamem"/>
        <w:numPr>
          <w:ilvl w:val="0"/>
          <w:numId w:val="18"/>
        </w:numPr>
      </w:pPr>
      <w:r>
        <w:t>v opodstatněných případech diskuse</w:t>
      </w:r>
      <w:r w:rsidR="001E0DEF">
        <w:t xml:space="preserve"> </w:t>
      </w:r>
      <w:r>
        <w:t xml:space="preserve">(zodpovězení výzkumné otázky; diskuse nad výsledky, jejich konfrontace se závěry jiných studií; úvahy nad slabinami proběhlého výzkumu). </w:t>
      </w:r>
    </w:p>
    <w:p w14:paraId="3CA9ADF1" w14:textId="77777777" w:rsidR="00984C7F" w:rsidRDefault="00984C7F" w:rsidP="00977C94">
      <w:pPr>
        <w:ind w:left="360"/>
      </w:pPr>
    </w:p>
    <w:p w14:paraId="321DFD8E" w14:textId="77777777" w:rsidR="00D817C2" w:rsidRDefault="0067717C" w:rsidP="00977C94">
      <w:pPr>
        <w:ind w:left="360"/>
      </w:pPr>
      <w:r>
        <w:t xml:space="preserve">D. Závěr </w:t>
      </w:r>
    </w:p>
    <w:p w14:paraId="377075CC" w14:textId="2D51B1C7" w:rsidR="00984C7F" w:rsidRDefault="0067717C" w:rsidP="00977C94">
      <w:pPr>
        <w:ind w:left="360"/>
      </w:pPr>
      <w:r>
        <w:t xml:space="preserve">Shrnuje hlavní body práce, cíl, použitou metodologii, rekapituluje výsledky a nastiňuje jejich možná využití pro další výzkum, vzdělávání či praxi. (Není-li práce založena na výzkumu v sociální práci, ale pouze pro sociální práci, pak v Závěru musí být náležitě prezentováno možné využití výsledků pro praxi sociální práce.) </w:t>
      </w:r>
    </w:p>
    <w:p w14:paraId="431BC83F" w14:textId="77777777" w:rsidR="00984C7F" w:rsidRDefault="00984C7F" w:rsidP="00977C94">
      <w:pPr>
        <w:ind w:left="360"/>
      </w:pPr>
    </w:p>
    <w:p w14:paraId="29F83ACD" w14:textId="77777777" w:rsidR="00984C7F" w:rsidRDefault="0067717C" w:rsidP="00977C94">
      <w:pPr>
        <w:ind w:left="360"/>
      </w:pPr>
      <w:r>
        <w:t xml:space="preserve">E. Bibliografický seznam </w:t>
      </w:r>
    </w:p>
    <w:p w14:paraId="69B5D7C1" w14:textId="77777777" w:rsidR="00984C7F" w:rsidRDefault="00984C7F" w:rsidP="00977C94">
      <w:pPr>
        <w:ind w:left="360"/>
      </w:pPr>
    </w:p>
    <w:p w14:paraId="27E85FB7" w14:textId="32F48598" w:rsidR="0067717C" w:rsidRDefault="0067717C" w:rsidP="00977C94">
      <w:pPr>
        <w:ind w:left="360"/>
      </w:pPr>
      <w:r>
        <w:t>F. Přílohy (pokud jsou součástí práce)</w:t>
      </w:r>
    </w:p>
    <w:p w14:paraId="6CF1ACB7" w14:textId="0E7BDEDF" w:rsidR="0067717C" w:rsidRDefault="0067717C" w:rsidP="0067717C">
      <w:pPr>
        <w:rPr>
          <w:noProof/>
        </w:rPr>
      </w:pPr>
    </w:p>
    <w:p w14:paraId="4121C430" w14:textId="47704199" w:rsidR="0067717C" w:rsidRDefault="0067717C">
      <w:pPr>
        <w:spacing w:after="200"/>
        <w:rPr>
          <w:noProof/>
        </w:rPr>
      </w:pPr>
      <w:r>
        <w:rPr>
          <w:noProof/>
        </w:rPr>
        <w:br w:type="page"/>
      </w:r>
    </w:p>
    <w:p w14:paraId="38917475" w14:textId="73185CB5" w:rsidR="0067717C" w:rsidRDefault="00EC09AD" w:rsidP="00EC09AD">
      <w:pPr>
        <w:pStyle w:val="Nadpis1"/>
      </w:pPr>
      <w:r>
        <w:lastRenderedPageBreak/>
        <w:t>Formální</w:t>
      </w:r>
      <w:r w:rsidR="0067717C">
        <w:t xml:space="preserve"> </w:t>
      </w:r>
      <w:r>
        <w:t>náležitosti</w:t>
      </w:r>
      <w:r w:rsidR="0067717C">
        <w:t xml:space="preserve"> </w:t>
      </w:r>
      <w:r>
        <w:t>práce</w:t>
      </w:r>
    </w:p>
    <w:p w14:paraId="48232AE4" w14:textId="08313A3C" w:rsidR="0067717C" w:rsidRDefault="0067717C" w:rsidP="0067717C">
      <w:pPr>
        <w:rPr>
          <w:noProof/>
        </w:rPr>
      </w:pPr>
    </w:p>
    <w:p w14:paraId="48BA79E7" w14:textId="671C08B8" w:rsidR="00531E6F" w:rsidRDefault="0067717C" w:rsidP="0067717C">
      <w:r>
        <w:t>Rozsah bakalářské práce</w:t>
      </w:r>
      <w:r w:rsidR="001367A5">
        <w:t xml:space="preserve"> pro společný studijní program s </w:t>
      </w:r>
      <w:r w:rsidR="00F64E2A">
        <w:t>C</w:t>
      </w:r>
      <w:r w:rsidR="001367A5">
        <w:t>ARITAS VOŠs Olomouc</w:t>
      </w:r>
      <w:r>
        <w:t xml:space="preserve"> je</w:t>
      </w:r>
      <w:r w:rsidR="004E5493">
        <w:t xml:space="preserve"> 50 –</w:t>
      </w:r>
      <w:r w:rsidR="00DE40A0">
        <w:t xml:space="preserve"> </w:t>
      </w:r>
      <w:r w:rsidR="00AF69C1">
        <w:t>60</w:t>
      </w:r>
      <w:r>
        <w:t xml:space="preserve"> normostran,</w:t>
      </w:r>
      <w:r w:rsidR="00F64E2A">
        <w:t xml:space="preserve"> rozsah kvalifikační práce studijního programu Sociální práce s dětmi a mládeží je 30 – 40 normostran,</w:t>
      </w:r>
      <w:r>
        <w:t xml:space="preserve"> rozsah diplomové práce je 50-70 normostran. Počet stran je možno mírně překročit, nicméně množství textu není vždy ukazatelem kvalitní práce. Do celkového počtu se nezahrnují úvodní nečíslované strany, bibliografický seznam a přílohy. Student/ka musí v práci odůvodnit případné výrazné překročení rozsahu. Neodůvodněné výrazné překročení rozsahu textu může vést ke sníženému hodnocení práce.</w:t>
      </w:r>
    </w:p>
    <w:p w14:paraId="6F57308D" w14:textId="77777777" w:rsidR="00531E6F" w:rsidRDefault="0067717C" w:rsidP="0067717C">
      <w:r>
        <w:t>V bakalářské práci by měly být využity alespoň 2 recenzované články z odborných periodik, doporučuje se využít i zahraničních publikací.</w:t>
      </w:r>
      <w:r w:rsidR="00531E6F">
        <w:t xml:space="preserve"> </w:t>
      </w:r>
      <w:r>
        <w:t xml:space="preserve">V diplomové práci je již vyžadováno intenzivní používání recenzovaných článků z odborných periodik a využití relevantních zahraničních zdrojů v takové míře, jak to bude kvalitní zpracování tématu vyžadovat (Využití zahraniční literatury pro tvorbu diplomové práce je mj. zakotveno v akreditačních materiálech MŠMT pro obor sociální práce). </w:t>
      </w:r>
    </w:p>
    <w:p w14:paraId="1F4B4B6C" w14:textId="77777777" w:rsidR="00531E6F" w:rsidRDefault="00531E6F" w:rsidP="0067717C"/>
    <w:p w14:paraId="0C092C9E" w14:textId="77777777" w:rsidR="00531E6F" w:rsidRDefault="0067717C" w:rsidP="0067717C">
      <w:r>
        <w:t>Diplomová práce musí zahrnovat 30-40 zdrojů (v závislosti na relevanci k tématu práce), z toho min. 5 zahraničních, bakalářská práce pak minimálně 20 zdrojů, z toho nejméně 3 zahraniční (slovenské zdroje nejsou považovány za zahraniční).</w:t>
      </w:r>
      <w:r w:rsidR="00531E6F">
        <w:t xml:space="preserve"> </w:t>
      </w:r>
      <w:r>
        <w:t xml:space="preserve">Nedoporučuje se využívat popularizačních publikací. Využití odborných slovníků je možné, ale student by si měl být vědom možného ochuzení slovníkového hesla o významné souvislosti. </w:t>
      </w:r>
    </w:p>
    <w:p w14:paraId="6B042728" w14:textId="77777777" w:rsidR="00531E6F" w:rsidRDefault="00531E6F" w:rsidP="0067717C"/>
    <w:p w14:paraId="6393B542" w14:textId="16B6B6B0" w:rsidR="0067717C" w:rsidRDefault="00ED5AC3" w:rsidP="0067717C">
      <w:r>
        <w:t>Formátování práce je nastaveno v</w:t>
      </w:r>
      <w:r w:rsidR="00801478">
        <w:t xml:space="preserve"> Šabloně pro psaní kvalifikační práce. </w:t>
      </w:r>
      <w:r w:rsidR="0067717C">
        <w:t>Tvorby a hodnocení diplomových prací se dále týká Směrnice děkanky 1/12 a příkaz rektora B3-09/3-PR. Oba tyto dokumenty jsou k dispozici na webu.</w:t>
      </w:r>
    </w:p>
    <w:p w14:paraId="4629E0F4" w14:textId="4FA7D066" w:rsidR="0067717C" w:rsidRDefault="0067717C" w:rsidP="0067717C">
      <w:pPr>
        <w:rPr>
          <w:noProof/>
        </w:rPr>
      </w:pPr>
    </w:p>
    <w:p w14:paraId="73F2B823" w14:textId="671F6042" w:rsidR="0067717C" w:rsidRDefault="00287E91" w:rsidP="00EC09AD">
      <w:pPr>
        <w:pStyle w:val="Nadpis2"/>
      </w:pPr>
      <w:r>
        <w:t>Odkazování</w:t>
      </w:r>
    </w:p>
    <w:p w14:paraId="39BCC468" w14:textId="19C789FF" w:rsidR="00287E91" w:rsidRDefault="00287E91" w:rsidP="0067717C">
      <w:pPr>
        <w:rPr>
          <w:noProof/>
        </w:rPr>
      </w:pPr>
    </w:p>
    <w:p w14:paraId="7D4CCFFF" w14:textId="77777777" w:rsidR="00AB7606" w:rsidRDefault="00287E91" w:rsidP="0067717C">
      <w:r>
        <w:t xml:space="preserve">Odkazy musí být uváděny v souladu se společensko-vědním způsobem odkazování, tzv. harvardský styl (odkazování přímo v textu práce). V textu se odkazuje nepřímo uvedením autorova příjmení, roku publikace v závorce a případně stran(y). Strany nemusí být uvedeny v případě, že se odkazujeme na celé dílo nebo myšlenku celého díla. Přímá citace do 40 slov je v textu uvedena v uvozovkách a odkaz je doplněn o číslo strany, delší citace uvedeme v samostatném odstavci, také v uvozovkách. Více publikací jednoho autora z jednoho roku označujeme malými písmenky. </w:t>
      </w:r>
    </w:p>
    <w:p w14:paraId="5E3F4736" w14:textId="77777777" w:rsidR="00AB7606" w:rsidRDefault="00287E91" w:rsidP="00AB7606">
      <w:pPr>
        <w:ind w:left="720"/>
      </w:pPr>
      <w:r>
        <w:t xml:space="preserve">Př.: Novák (2004a, s. 68) uvádí, že … v pozdější práci (Novák, 2004b, s. 74) však své tvrzení vyvrací. </w:t>
      </w:r>
    </w:p>
    <w:p w14:paraId="421A5251" w14:textId="77777777" w:rsidR="00AB7606" w:rsidRDefault="00AB7606" w:rsidP="0067717C"/>
    <w:p w14:paraId="2B6BF332" w14:textId="77777777" w:rsidR="00AB7606" w:rsidRDefault="00287E91" w:rsidP="0067717C">
      <w:r>
        <w:t xml:space="preserve">Sekundární citace se uvádí za pomoci „dle“. </w:t>
      </w:r>
    </w:p>
    <w:p w14:paraId="6CEC9C2A" w14:textId="77777777" w:rsidR="00AB7606" w:rsidRDefault="00287E91" w:rsidP="00AB7606">
      <w:pPr>
        <w:ind w:left="720"/>
      </w:pPr>
      <w:r>
        <w:t xml:space="preserve">Př.: Novák (dle Koutný, 2010, s. 87) navrhuje tři typy vztahu ke klientovi. </w:t>
      </w:r>
    </w:p>
    <w:p w14:paraId="67211C71" w14:textId="77777777" w:rsidR="00AB7606" w:rsidRDefault="00AB7606" w:rsidP="0067717C"/>
    <w:p w14:paraId="1705C8AA" w14:textId="4CE9C0C6" w:rsidR="00287E91" w:rsidRDefault="00287E91" w:rsidP="0067717C">
      <w:r>
        <w:t>Bibliografický seznam na konci práce obsahuje všechny použité zdroje, z kterých autor čerpal.</w:t>
      </w:r>
      <w:r w:rsidR="00AB7606">
        <w:t xml:space="preserve"> </w:t>
      </w:r>
      <w:r>
        <w:t>Bibliografický seznam je řazen abecedně; pokud obsahuje více publikací jednoho autora, jsou tyto řazeny chronologicky; díla jednoho autora z jednoho roku pomocí písmen a), b), atd. u roku vydání.</w:t>
      </w:r>
    </w:p>
    <w:p w14:paraId="60A46BF3" w14:textId="1ECE33D4" w:rsidR="00287E91" w:rsidRDefault="00287E91" w:rsidP="0067717C">
      <w:pPr>
        <w:rPr>
          <w:noProof/>
        </w:rPr>
      </w:pPr>
    </w:p>
    <w:p w14:paraId="67A70ABA" w14:textId="0E53830D" w:rsidR="00287E91" w:rsidRDefault="00287E91">
      <w:pPr>
        <w:spacing w:after="200"/>
        <w:rPr>
          <w:noProof/>
        </w:rPr>
      </w:pPr>
      <w:r>
        <w:rPr>
          <w:noProof/>
        </w:rPr>
        <w:br w:type="page"/>
      </w:r>
    </w:p>
    <w:p w14:paraId="34D73867" w14:textId="08D57189" w:rsidR="00287E91" w:rsidRDefault="00EC09AD" w:rsidP="00EC09AD">
      <w:pPr>
        <w:pStyle w:val="Nadpis1"/>
      </w:pPr>
      <w:r>
        <w:lastRenderedPageBreak/>
        <w:t>Odevzdaní</w:t>
      </w:r>
      <w:r w:rsidR="00287E91">
        <w:t xml:space="preserve"> </w:t>
      </w:r>
      <w:r>
        <w:t>kvalifikační</w:t>
      </w:r>
      <w:r w:rsidR="00287E91">
        <w:t xml:space="preserve"> </w:t>
      </w:r>
      <w:r>
        <w:t>práce</w:t>
      </w:r>
    </w:p>
    <w:p w14:paraId="330B6027" w14:textId="56748D5C" w:rsidR="00287E91" w:rsidRDefault="00287E91" w:rsidP="0067717C">
      <w:pPr>
        <w:rPr>
          <w:noProof/>
        </w:rPr>
      </w:pPr>
    </w:p>
    <w:p w14:paraId="6648EB00" w14:textId="77777777" w:rsidR="00027321" w:rsidRDefault="00287E91" w:rsidP="0067717C">
      <w:r>
        <w:t xml:space="preserve">Práce </w:t>
      </w:r>
      <w:r w:rsidR="00027321">
        <w:t>se odevzdává pouze v elektronické formě do systému STAG</w:t>
      </w:r>
      <w:r>
        <w:t xml:space="preserve"> do termínu uvedeného v harmonogramu akademického roku. Výjimku z tohoto termínu může ze závažných náhlých zdravotních důvodů povolit pouze vedoucí katedry na základě písemné žádosti studenta a písemného doporučení vedoucího práce. Prodloužit termín pro odevzdání závěrečné práce je možné maximálně o 7 kalendářních dnů. </w:t>
      </w:r>
    </w:p>
    <w:p w14:paraId="4A493547" w14:textId="77777777" w:rsidR="00B84875" w:rsidRDefault="002B720D" w:rsidP="0067717C">
      <w:r>
        <w:t>S</w:t>
      </w:r>
      <w:r w:rsidR="00287E91">
        <w:t xml:space="preserve">tudent </w:t>
      </w:r>
      <w:r>
        <w:t xml:space="preserve">dále na sekretariát katedry </w:t>
      </w:r>
      <w:r w:rsidR="00287E91">
        <w:t xml:space="preserve">odevzdá </w:t>
      </w:r>
      <w:r w:rsidR="00287E91" w:rsidRPr="00DE40A0">
        <w:rPr>
          <w:b/>
          <w:bCs/>
        </w:rPr>
        <w:t>dvakrát podepsaný</w:t>
      </w:r>
      <w:r w:rsidR="00287E91">
        <w:t xml:space="preserve"> formulář „ÚDAJE O KVALIFIKAČNÍ PRÁCI“. Student odpovídá za správnost údajů uvedených v tomto formuláři. Před vytištěním tohoto formuláře je student povinen vložit do STAGu následující informace a elektronickou verzi odevzdávané práce: </w:t>
      </w:r>
    </w:p>
    <w:p w14:paraId="6C9E8926" w14:textId="470A3A84" w:rsidR="00B84875" w:rsidRDefault="003B645E" w:rsidP="003B645E">
      <w:pPr>
        <w:pStyle w:val="Odstavecseseznamem"/>
        <w:numPr>
          <w:ilvl w:val="0"/>
          <w:numId w:val="20"/>
        </w:numPr>
      </w:pPr>
      <w:r>
        <w:t>název práce</w:t>
      </w:r>
    </w:p>
    <w:p w14:paraId="26ED6E94" w14:textId="6794669D" w:rsidR="00B84875" w:rsidRDefault="003B645E" w:rsidP="003B645E">
      <w:pPr>
        <w:pStyle w:val="Odstavecseseznamem"/>
        <w:numPr>
          <w:ilvl w:val="0"/>
          <w:numId w:val="20"/>
        </w:numPr>
      </w:pPr>
      <w:r>
        <w:t>název v angličtině</w:t>
      </w:r>
    </w:p>
    <w:p w14:paraId="06C42373" w14:textId="5F28E2FD" w:rsidR="00B84875" w:rsidRDefault="003B645E" w:rsidP="003B645E">
      <w:pPr>
        <w:pStyle w:val="Odstavecseseznamem"/>
        <w:numPr>
          <w:ilvl w:val="0"/>
          <w:numId w:val="20"/>
        </w:numPr>
      </w:pPr>
      <w:r>
        <w:t>souběžný název a podnázev (pokud jsou uvedeny na titulní straně)</w:t>
      </w:r>
    </w:p>
    <w:p w14:paraId="79B61D98" w14:textId="52C55945" w:rsidR="00B84875" w:rsidRDefault="003B645E" w:rsidP="003B645E">
      <w:pPr>
        <w:pStyle w:val="Odstavecseseznamem"/>
        <w:numPr>
          <w:ilvl w:val="0"/>
          <w:numId w:val="20"/>
        </w:numPr>
      </w:pPr>
      <w:r>
        <w:t xml:space="preserve">anotace </w:t>
      </w:r>
    </w:p>
    <w:p w14:paraId="124AB9A2" w14:textId="7DCDBFA2" w:rsidR="00B84875" w:rsidRDefault="003B645E" w:rsidP="003B645E">
      <w:pPr>
        <w:pStyle w:val="Odstavecseseznamem"/>
        <w:numPr>
          <w:ilvl w:val="0"/>
          <w:numId w:val="20"/>
        </w:numPr>
      </w:pPr>
      <w:r>
        <w:t>klíčová slova</w:t>
      </w:r>
    </w:p>
    <w:p w14:paraId="531B9BA7" w14:textId="2FA01697" w:rsidR="00B84875" w:rsidRDefault="003B645E" w:rsidP="003B645E">
      <w:pPr>
        <w:pStyle w:val="Odstavecseseznamem"/>
        <w:numPr>
          <w:ilvl w:val="0"/>
          <w:numId w:val="20"/>
        </w:numPr>
      </w:pPr>
      <w:r>
        <w:t>anotace v angličtině</w:t>
      </w:r>
    </w:p>
    <w:p w14:paraId="1A48AC2A" w14:textId="132E773F" w:rsidR="00B84875" w:rsidRDefault="003B645E" w:rsidP="003B645E">
      <w:pPr>
        <w:pStyle w:val="Odstavecseseznamem"/>
        <w:numPr>
          <w:ilvl w:val="0"/>
          <w:numId w:val="20"/>
        </w:numPr>
      </w:pPr>
      <w:r>
        <w:t xml:space="preserve">anglická klíčová slova </w:t>
      </w:r>
    </w:p>
    <w:p w14:paraId="0592B5BD" w14:textId="0559D4F4" w:rsidR="00B84875" w:rsidRDefault="003B645E" w:rsidP="003B645E">
      <w:pPr>
        <w:pStyle w:val="Odstavecseseznamem"/>
        <w:numPr>
          <w:ilvl w:val="0"/>
          <w:numId w:val="20"/>
        </w:numPr>
      </w:pPr>
      <w:r>
        <w:t>přílohy volně vložené (pokud existují)</w:t>
      </w:r>
    </w:p>
    <w:p w14:paraId="5AA768A5" w14:textId="2B5D92D6" w:rsidR="00B84875" w:rsidRDefault="003B645E" w:rsidP="003B645E">
      <w:pPr>
        <w:pStyle w:val="Odstavecseseznamem"/>
        <w:numPr>
          <w:ilvl w:val="0"/>
          <w:numId w:val="20"/>
        </w:numPr>
      </w:pPr>
      <w:r>
        <w:t xml:space="preserve">přílohy vázané v práci (pokud existují) </w:t>
      </w:r>
    </w:p>
    <w:p w14:paraId="3098F40A" w14:textId="31FA64EF" w:rsidR="00B84875" w:rsidRDefault="003B645E" w:rsidP="003B645E">
      <w:pPr>
        <w:pStyle w:val="Odstavecseseznamem"/>
        <w:numPr>
          <w:ilvl w:val="0"/>
          <w:numId w:val="20"/>
        </w:numPr>
      </w:pPr>
      <w:r>
        <w:t>rozsah práce</w:t>
      </w:r>
    </w:p>
    <w:p w14:paraId="0BB02CAE" w14:textId="6A967043" w:rsidR="00B84875" w:rsidRDefault="003B645E" w:rsidP="003B645E">
      <w:pPr>
        <w:pStyle w:val="Odstavecseseznamem"/>
        <w:numPr>
          <w:ilvl w:val="0"/>
          <w:numId w:val="20"/>
        </w:numPr>
      </w:pPr>
      <w:r>
        <w:t>jazyk práce</w:t>
      </w:r>
    </w:p>
    <w:p w14:paraId="4D8C134C" w14:textId="77777777" w:rsidR="00B84875" w:rsidRDefault="00B84875" w:rsidP="0067717C"/>
    <w:p w14:paraId="505FF06A" w14:textId="2F28F37E" w:rsidR="00287E91" w:rsidRDefault="00287E91" w:rsidP="0067717C">
      <w:r>
        <w:t>Po obdržení posudků je možné, pokud student čemukoli nerozumí, kontaktovat vedoucí či oponenta práce. Při obhajobě výzkumné práce (BP i DP) student musí předložit k nahlédnutí komisi sesbíraná data (v případě rozhovorů jejich přepisy, v případě dotazníku samotné vyplněné dotazníky a v případě elektronického sběru dat na flashdisku sebrané dotazníky/data).</w:t>
      </w:r>
    </w:p>
    <w:p w14:paraId="7658590E" w14:textId="365D6260" w:rsidR="00287E91" w:rsidRDefault="00287E91" w:rsidP="0067717C">
      <w:pPr>
        <w:rPr>
          <w:noProof/>
        </w:rPr>
      </w:pPr>
    </w:p>
    <w:p w14:paraId="3793D31E" w14:textId="3D17025C" w:rsidR="00287E91" w:rsidRDefault="00287E91" w:rsidP="0067717C">
      <w:pPr>
        <w:rPr>
          <w:noProof/>
        </w:rPr>
      </w:pPr>
    </w:p>
    <w:p w14:paraId="36C262CE" w14:textId="5A555B71" w:rsidR="00287E91" w:rsidRDefault="00287E91">
      <w:pPr>
        <w:spacing w:after="200"/>
        <w:rPr>
          <w:noProof/>
        </w:rPr>
      </w:pPr>
      <w:r>
        <w:rPr>
          <w:noProof/>
        </w:rPr>
        <w:br w:type="page"/>
      </w:r>
    </w:p>
    <w:p w14:paraId="4DF4CAC9" w14:textId="5072BD65" w:rsidR="00F62BEB" w:rsidRDefault="00F62BEB" w:rsidP="00F62BEB">
      <w:pPr>
        <w:pStyle w:val="Nadpis1"/>
      </w:pPr>
      <w:r>
        <w:lastRenderedPageBreak/>
        <w:t>Přílohy</w:t>
      </w:r>
    </w:p>
    <w:p w14:paraId="10317992" w14:textId="77777777" w:rsidR="002070B4" w:rsidRDefault="002070B4">
      <w:pPr>
        <w:spacing w:after="200" w:line="276" w:lineRule="auto"/>
        <w:jc w:val="left"/>
      </w:pPr>
    </w:p>
    <w:p w14:paraId="3481FB77" w14:textId="22951D4F" w:rsidR="002070B4" w:rsidRDefault="002070B4">
      <w:pPr>
        <w:spacing w:after="200" w:line="276" w:lineRule="auto"/>
        <w:jc w:val="left"/>
      </w:pPr>
      <w:r>
        <w:t xml:space="preserve">Příloha č. 1 </w:t>
      </w:r>
      <w:r w:rsidR="00AD73CA">
        <w:tab/>
      </w:r>
      <w:r w:rsidRPr="002070B4">
        <w:t>Základní etická pravidla</w:t>
      </w:r>
    </w:p>
    <w:p w14:paraId="2FA20A1E" w14:textId="06B32B69" w:rsidR="00556C06" w:rsidRDefault="002070B4">
      <w:pPr>
        <w:spacing w:after="200" w:line="276" w:lineRule="auto"/>
        <w:jc w:val="left"/>
      </w:pPr>
      <w:r>
        <w:t>Příl</w:t>
      </w:r>
      <w:r w:rsidR="00556C06">
        <w:t xml:space="preserve">oha č. 2 </w:t>
      </w:r>
      <w:r w:rsidR="00AD73CA">
        <w:tab/>
        <w:t>Vzor desek</w:t>
      </w:r>
    </w:p>
    <w:p w14:paraId="5B170EC6" w14:textId="6CAB679F" w:rsidR="00556C06" w:rsidRDefault="00556C06">
      <w:pPr>
        <w:spacing w:after="200" w:line="276" w:lineRule="auto"/>
        <w:jc w:val="left"/>
      </w:pPr>
      <w:r>
        <w:t>Příloha č. 3</w:t>
      </w:r>
      <w:r w:rsidR="00AD73CA">
        <w:t xml:space="preserve"> </w:t>
      </w:r>
      <w:r w:rsidR="00AD73CA">
        <w:tab/>
        <w:t>Titulní strana práce</w:t>
      </w:r>
    </w:p>
    <w:p w14:paraId="7D0B9151" w14:textId="7208EA72" w:rsidR="00F62BEB" w:rsidRDefault="00F62BEB">
      <w:pPr>
        <w:spacing w:after="200" w:line="276" w:lineRule="auto"/>
        <w:jc w:val="left"/>
      </w:pPr>
      <w:r>
        <w:br w:type="page"/>
      </w:r>
    </w:p>
    <w:p w14:paraId="1A8F519F" w14:textId="43144E45" w:rsidR="00077E65" w:rsidRDefault="00077E65" w:rsidP="0067717C">
      <w:r>
        <w:lastRenderedPageBreak/>
        <w:t>Příloha č. 1</w:t>
      </w:r>
    </w:p>
    <w:p w14:paraId="17A1D964" w14:textId="0FD286F0" w:rsidR="00287E91" w:rsidRDefault="00287E91" w:rsidP="00EC09AD">
      <w:pPr>
        <w:pStyle w:val="Nadpis2"/>
      </w:pPr>
      <w:bookmarkStart w:id="1" w:name="_Hlk114483868"/>
      <w:r>
        <w:t>Základní etická pravidla</w:t>
      </w:r>
    </w:p>
    <w:bookmarkEnd w:id="1"/>
    <w:p w14:paraId="134C1884" w14:textId="69553779" w:rsidR="00287E91" w:rsidRDefault="00287E91" w:rsidP="0067717C">
      <w:pPr>
        <w:rPr>
          <w:noProof/>
        </w:rPr>
      </w:pPr>
    </w:p>
    <w:p w14:paraId="2E5753DD" w14:textId="54C51EE9" w:rsidR="00077E65" w:rsidRDefault="000547D1" w:rsidP="000547D1">
      <w:pPr>
        <w:pStyle w:val="Nadpis3"/>
      </w:pPr>
      <w:r>
        <w:t>Získávání</w:t>
      </w:r>
      <w:r w:rsidR="00287E91">
        <w:t xml:space="preserve"> </w:t>
      </w:r>
      <w:r>
        <w:t>informovaného</w:t>
      </w:r>
      <w:r w:rsidR="00287E91">
        <w:t xml:space="preserve"> souhlasu s </w:t>
      </w:r>
      <w:r w:rsidR="00124ED0">
        <w:t>účastí</w:t>
      </w:r>
      <w:r w:rsidR="00287E91">
        <w:t xml:space="preserve"> ve </w:t>
      </w:r>
      <w:r w:rsidR="00124ED0">
        <w:t>výzkumu</w:t>
      </w:r>
      <w:r w:rsidR="00287E91">
        <w:t xml:space="preserve"> a s </w:t>
      </w:r>
      <w:r w:rsidR="00124ED0">
        <w:t>publikováním</w:t>
      </w:r>
      <w:r w:rsidR="00287E91">
        <w:t xml:space="preserve"> </w:t>
      </w:r>
      <w:r w:rsidR="00124ED0">
        <w:t>výsledků</w:t>
      </w:r>
      <w:r w:rsidR="00287E91">
        <w:t xml:space="preserve"> </w:t>
      </w:r>
    </w:p>
    <w:p w14:paraId="113310ED" w14:textId="77777777" w:rsidR="00077E65" w:rsidRDefault="00077E65" w:rsidP="0067717C"/>
    <w:p w14:paraId="0F33085E" w14:textId="77777777" w:rsidR="002C0CF8" w:rsidRDefault="00287E91" w:rsidP="0067717C">
      <w:r>
        <w:t xml:space="preserve">Aby mohl být výzkum prováděn, je třeba, aby participanti výzkumu (informátoři, respondenti, pozorovaní…) o svém zařazení do výzkumu </w:t>
      </w:r>
      <w:r w:rsidRPr="0040141C">
        <w:rPr>
          <w:b/>
          <w:bCs/>
        </w:rPr>
        <w:t>věděli a souhlasili</w:t>
      </w:r>
      <w:r>
        <w:t xml:space="preserve"> s ním (u výzkumníka je to samozřejmostí). Je třeba, aby věděli, s čím souhlas vyjadřují. To znamená, že musejí </w:t>
      </w:r>
      <w:r w:rsidRPr="0040141C">
        <w:rPr>
          <w:b/>
          <w:bCs/>
        </w:rPr>
        <w:t>být informováni o tom, co pro ně účast konkrétně představuje a jaká jsou jejich práva v těchto souvislostech</w:t>
      </w:r>
      <w:r>
        <w:t xml:space="preserve">. </w:t>
      </w:r>
    </w:p>
    <w:p w14:paraId="01C8F7A3" w14:textId="1D8346AA" w:rsidR="002C0CF8" w:rsidRDefault="00287E91" w:rsidP="00957B9D">
      <w:pPr>
        <w:pStyle w:val="Odstavecseseznamem"/>
        <w:numPr>
          <w:ilvl w:val="1"/>
          <w:numId w:val="22"/>
        </w:numPr>
      </w:pPr>
      <w:r>
        <w:t xml:space="preserve">o tom, </w:t>
      </w:r>
      <w:r w:rsidRPr="0085307E">
        <w:rPr>
          <w:b/>
          <w:bCs/>
        </w:rPr>
        <w:t>čeho se výzkum týká</w:t>
      </w:r>
      <w:r>
        <w:t xml:space="preserve"> (stačí v obecné rovině, není nutné sdělovat přesné téma či cíl práce – zvláště tehdy ne, pokud by sdělení přesného tématu narušilo validitu sbíraných „dat“</w:t>
      </w:r>
      <w:r w:rsidR="00957B9D">
        <w:rPr>
          <w:rStyle w:val="Znakapoznpodarou"/>
        </w:rPr>
        <w:footnoteReference w:id="1"/>
      </w:r>
      <w:r>
        <w:t xml:space="preserve">); </w:t>
      </w:r>
    </w:p>
    <w:p w14:paraId="1D98882E" w14:textId="67C41CC0" w:rsidR="00957B9D" w:rsidRDefault="00287E91" w:rsidP="00957B9D">
      <w:pPr>
        <w:pStyle w:val="Odstavecseseznamem"/>
        <w:numPr>
          <w:ilvl w:val="1"/>
          <w:numId w:val="22"/>
        </w:numPr>
      </w:pPr>
      <w:r>
        <w:t xml:space="preserve">o tom, </w:t>
      </w:r>
      <w:r w:rsidRPr="0085307E">
        <w:rPr>
          <w:b/>
          <w:bCs/>
        </w:rPr>
        <w:t>co od nich bude během výzkumu požadováno</w:t>
      </w:r>
      <w:r>
        <w:t xml:space="preserve"> (poskytnutí rozhovoru, poskytnutí dokumentů, vystavení pozorování, vyplnění dotazníku či formuláře…) a v jakém časovém horizontu; </w:t>
      </w:r>
    </w:p>
    <w:p w14:paraId="2C265504" w14:textId="61CAE4E7" w:rsidR="00957B9D" w:rsidRDefault="00287E91" w:rsidP="00957B9D">
      <w:pPr>
        <w:pStyle w:val="Odstavecseseznamem"/>
        <w:numPr>
          <w:ilvl w:val="1"/>
          <w:numId w:val="22"/>
        </w:numPr>
      </w:pPr>
      <w:r w:rsidRPr="0085307E">
        <w:rPr>
          <w:b/>
          <w:bCs/>
        </w:rPr>
        <w:t>zda a jak budou „data“ zaznamenávána</w:t>
      </w:r>
      <w:r>
        <w:t xml:space="preserve"> (bez záznamu – jen paměť výzkumníka, průběžné zapisování poznatků a poznámek, záznam na diktafon, záznam na kameru, fotografování…); </w:t>
      </w:r>
    </w:p>
    <w:p w14:paraId="441F2E72" w14:textId="1089CF6F" w:rsidR="00957B9D" w:rsidRDefault="00287E91" w:rsidP="00957B9D">
      <w:pPr>
        <w:pStyle w:val="Odstavecseseznamem"/>
        <w:numPr>
          <w:ilvl w:val="1"/>
          <w:numId w:val="22"/>
        </w:numPr>
      </w:pPr>
      <w:r>
        <w:t xml:space="preserve">o tom, jak bude nakládáno s jejich osobními údaji a údaji vedoucími k možné identifikaci v případě, že mají zůstat v anonymitě (viz níže); </w:t>
      </w:r>
    </w:p>
    <w:p w14:paraId="4BC4C282" w14:textId="42E1CD17" w:rsidR="00957B9D" w:rsidRDefault="00287E91" w:rsidP="00957B9D">
      <w:pPr>
        <w:pStyle w:val="Odstavecseseznamem"/>
        <w:numPr>
          <w:ilvl w:val="1"/>
          <w:numId w:val="22"/>
        </w:numPr>
      </w:pPr>
      <w:r>
        <w:t xml:space="preserve">kdo bude výzkum provádět a případně kdo jiný případně bude mít k dispozici sesbíraná „data“ (audio/videonahrávky, přepisy rozhovorů…); </w:t>
      </w:r>
    </w:p>
    <w:p w14:paraId="3C42E4DE" w14:textId="69F5AC59" w:rsidR="00957B9D" w:rsidRDefault="00287E91" w:rsidP="00957B9D">
      <w:pPr>
        <w:pStyle w:val="Odstavecseseznamem"/>
        <w:numPr>
          <w:ilvl w:val="1"/>
          <w:numId w:val="22"/>
        </w:numPr>
      </w:pPr>
      <w:r>
        <w:t xml:space="preserve">co z „dat“ může být případně zveřejněno. </w:t>
      </w:r>
    </w:p>
    <w:p w14:paraId="236F6899" w14:textId="77777777" w:rsidR="00957B9D" w:rsidRDefault="00957B9D" w:rsidP="0067717C"/>
    <w:p w14:paraId="1570673D" w14:textId="77777777" w:rsidR="001C5405" w:rsidRDefault="00287E91" w:rsidP="0067717C">
      <w:r>
        <w:t xml:space="preserve">Tyto informace poskytujeme účastníkům výzkumu formou pro ně srozumitelnou. </w:t>
      </w:r>
      <w:r w:rsidRPr="00A82392">
        <w:rPr>
          <w:b/>
          <w:bCs/>
        </w:rPr>
        <w:t>Určité skupiny účastníků</w:t>
      </w:r>
      <w:r>
        <w:t xml:space="preserve"> (kupř. malé děti nebo osoby s mentálním handicapem) </w:t>
      </w:r>
      <w:r w:rsidRPr="00A82392">
        <w:rPr>
          <w:b/>
          <w:bCs/>
        </w:rPr>
        <w:t>nebudou schopny výše uvedenému porozumět</w:t>
      </w:r>
      <w:r>
        <w:t xml:space="preserve"> (případně jen v omezené míře). </w:t>
      </w:r>
      <w:r w:rsidRPr="00A82392">
        <w:rPr>
          <w:b/>
          <w:bCs/>
        </w:rPr>
        <w:t>Na jejich informování a získání jejich souhlasu nerezignujeme</w:t>
      </w:r>
      <w:r>
        <w:t xml:space="preserve">, ale omezíme je na to, čemu jsou dotyční schopni porozumět. Podrobně o bodech 1. – 6. zpravíme osobu, která za ně odpovídá (zpravidla </w:t>
      </w:r>
      <w:r w:rsidRPr="000961DB">
        <w:rPr>
          <w:b/>
          <w:bCs/>
        </w:rPr>
        <w:t>zákonného zástupce</w:t>
      </w:r>
      <w:r>
        <w:t xml:space="preserve">, u některých typů výzkumu odpovědného pracovníka zařízení). </w:t>
      </w:r>
    </w:p>
    <w:p w14:paraId="5B35EE48" w14:textId="77777777" w:rsidR="001C5405" w:rsidRDefault="001C5405" w:rsidP="0067717C"/>
    <w:p w14:paraId="76119168" w14:textId="1C866A10" w:rsidR="001C5405" w:rsidRDefault="00287E91" w:rsidP="00124ED0">
      <w:pPr>
        <w:pStyle w:val="Nadpis3"/>
      </w:pPr>
      <w:r>
        <w:t xml:space="preserve">Forma </w:t>
      </w:r>
      <w:r w:rsidR="000961DB">
        <w:t>vyjádření</w:t>
      </w:r>
      <w:r>
        <w:t xml:space="preserve"> souhlasu a jeho dokumentace </w:t>
      </w:r>
    </w:p>
    <w:p w14:paraId="0E25C850" w14:textId="77777777" w:rsidR="001C5405" w:rsidRDefault="001C5405" w:rsidP="0067717C"/>
    <w:p w14:paraId="226043D0" w14:textId="77777777" w:rsidR="000961DB" w:rsidRDefault="00287E91" w:rsidP="0067717C">
      <w:r w:rsidRPr="000961DB">
        <w:rPr>
          <w:b/>
          <w:bCs/>
        </w:rPr>
        <w:t>Ve většině běžných případů</w:t>
      </w:r>
      <w:r>
        <w:t xml:space="preserve"> výzkumu pro účely bakalářské či magisterské práce </w:t>
      </w:r>
      <w:r w:rsidRPr="000961DB">
        <w:rPr>
          <w:b/>
          <w:bCs/>
        </w:rPr>
        <w:t>postačí ústní (i nezdokumentovaný) souhlas</w:t>
      </w:r>
      <w:r>
        <w:t xml:space="preserve">. </w:t>
      </w:r>
    </w:p>
    <w:p w14:paraId="735B23FD" w14:textId="77777777" w:rsidR="004278EA" w:rsidRDefault="00287E91" w:rsidP="0067717C">
      <w:r>
        <w:t xml:space="preserve">Smyslem záznamu souhlasu (nejčastěji písemného záznamu, ale může jít i o audio- či videozáznam) je oboustranná ochrana jak výzkumníka (a školy), tak účastníků výzkumu. Obě strany si mohou dokument o informovaném souhlasu ponechat pro případ, že by snad došlo ke sporu. Podpis pod zněním informovaného souhlasu však účastníka výzkumu nezavazuje k účasti na výzkumu (tu má právo kdykoliv v průběhu výzkumu bez udání důvodu ukončit). </w:t>
      </w:r>
      <w:r w:rsidRPr="00875673">
        <w:rPr>
          <w:b/>
          <w:bCs/>
        </w:rPr>
        <w:t>Jsou-li účastníci výzkumu anonymizováni, záznam informovaného souhlasu nesmí být výzkumnickou stranou zveřejněn!</w:t>
      </w:r>
      <w:r>
        <w:t xml:space="preserve"> To znamená, že nesmí být součástí textu diplomové práce ani být k němu přiložen (ať již v elektronické či tištěné podobě). </w:t>
      </w:r>
      <w:r w:rsidRPr="00875673">
        <w:rPr>
          <w:b/>
          <w:bCs/>
        </w:rPr>
        <w:t>Písemný</w:t>
      </w:r>
      <w:r>
        <w:t xml:space="preserve"> </w:t>
      </w:r>
      <w:r w:rsidRPr="00875673">
        <w:rPr>
          <w:b/>
          <w:bCs/>
        </w:rPr>
        <w:t xml:space="preserve">(či jinak zaznamenaný) souhlas se doporučuje pořídit v případě, že sesbíraných dat mají využívat </w:t>
      </w:r>
      <w:r w:rsidRPr="00875673">
        <w:rPr>
          <w:b/>
          <w:bCs/>
        </w:rPr>
        <w:lastRenderedPageBreak/>
        <w:t xml:space="preserve">i jiné osoby </w:t>
      </w:r>
      <w:r>
        <w:t xml:space="preserve">– např. u kolektivních prací či tam, kde data od studentů budou dále využita i akademickými pracovníky pro jiné publikace než danou diplomovou práci. Takový záznam může mít např. formu podpisů výzkumníka i participanta výzkumu na formulář obsahující informace k bodům 1. – 6. – viz výš). </w:t>
      </w:r>
    </w:p>
    <w:p w14:paraId="041362E4" w14:textId="77777777" w:rsidR="004278EA" w:rsidRDefault="004278EA" w:rsidP="0067717C"/>
    <w:p w14:paraId="14C98621" w14:textId="77777777" w:rsidR="004278EA" w:rsidRDefault="00287E91" w:rsidP="0067717C">
      <w:r>
        <w:t xml:space="preserve">Není možné nechat podepsat účastníka výzkumu pod sdělení, jemuž nerozumí (z těchto důvodů nenecháváme podepisovat informovaný souhlas osobám, které nejsou schopny z důvodů kupř. mentálního handicapu či nízkého věku danému textu porozumět). V případě osob výrazně slabozrakých či nevidomých můžeme písemný souhlas nahradit audionahrávkou; volíme-li písemnou formu, pak při podepisování požádat o svědectví osobu blízkou komunikačnímu partnerovi, případně použít Braillovo písmo. Obdobně u osob, které neumějí číst (ačkoliv jinak jsou schopny obsahu porozumět), lze využít přítomnosti jim blízkého svědka. </w:t>
      </w:r>
    </w:p>
    <w:p w14:paraId="24FC9915" w14:textId="77777777" w:rsidR="004278EA" w:rsidRDefault="004278EA" w:rsidP="0067717C"/>
    <w:p w14:paraId="0F6DE686" w14:textId="122B5F88" w:rsidR="003A514D" w:rsidRDefault="00287E91" w:rsidP="0067717C">
      <w:r>
        <w:t xml:space="preserve">V případě nezletilých či osob se zmenšenou způsobilostí k daným právním úkonům se (má-li být informovaný souhlas zaznamenán) o podpis běžně žádá i osoba, která za daného člověka právně odpovídá; v mimořádných situacích hrozícího konfliktu zájmů a práv je třeba věc konzultovat s vedoucím katedry. </w:t>
      </w:r>
    </w:p>
    <w:p w14:paraId="2D951046" w14:textId="77777777" w:rsidR="003A514D" w:rsidRDefault="003A514D" w:rsidP="0067717C"/>
    <w:p w14:paraId="64825A48" w14:textId="538E07E7" w:rsidR="00545F90" w:rsidRDefault="00287E91" w:rsidP="00124ED0">
      <w:pPr>
        <w:pStyle w:val="Nadpis3"/>
      </w:pPr>
      <w:r>
        <w:t xml:space="preserve">Anonymizace </w:t>
      </w:r>
      <w:r w:rsidR="004278EA">
        <w:t>údajů</w:t>
      </w:r>
      <w:r>
        <w:t xml:space="preserve"> </w:t>
      </w:r>
      <w:r w:rsidR="004278EA">
        <w:t>vedoucích</w:t>
      </w:r>
      <w:r>
        <w:t xml:space="preserve"> k identifikaci a </w:t>
      </w:r>
      <w:r w:rsidR="004278EA">
        <w:t>její</w:t>
      </w:r>
      <w:r>
        <w:t xml:space="preserve">́ </w:t>
      </w:r>
      <w:r w:rsidR="004278EA">
        <w:t>stupně</w:t>
      </w:r>
      <w:r>
        <w:t xml:space="preserve"> </w:t>
      </w:r>
    </w:p>
    <w:p w14:paraId="4227A4E9" w14:textId="77777777" w:rsidR="00545F90" w:rsidRDefault="00545F90" w:rsidP="0067717C"/>
    <w:p w14:paraId="25B3C87A" w14:textId="77777777" w:rsidR="00545F90" w:rsidRDefault="00287E91" w:rsidP="0067717C">
      <w:r>
        <w:t xml:space="preserve">Účastníci výzkumu bývají zpravidla takzvaně anonymizováni. K základním pravidlům patří: </w:t>
      </w:r>
    </w:p>
    <w:p w14:paraId="1E6FB8E6" w14:textId="4969723E" w:rsidR="00545F90" w:rsidRDefault="00287E91" w:rsidP="004278EA">
      <w:pPr>
        <w:pStyle w:val="Odstavecseseznamem"/>
        <w:numPr>
          <w:ilvl w:val="0"/>
          <w:numId w:val="24"/>
        </w:numPr>
      </w:pPr>
      <w:r>
        <w:t xml:space="preserve">nikde </w:t>
      </w:r>
      <w:r w:rsidRPr="00A51ED1">
        <w:rPr>
          <w:b/>
          <w:bCs/>
        </w:rPr>
        <w:t>neuvádět</w:t>
      </w:r>
      <w:r w:rsidR="004278EA" w:rsidRPr="00A51ED1">
        <w:rPr>
          <w:b/>
          <w:bCs/>
        </w:rPr>
        <w:t xml:space="preserve"> </w:t>
      </w:r>
      <w:r w:rsidRPr="00A51ED1">
        <w:rPr>
          <w:b/>
          <w:bCs/>
        </w:rPr>
        <w:t>skutečné jméno</w:t>
      </w:r>
      <w:r>
        <w:t xml:space="preserve"> participanta výzkumu (fyzické osoby), ale fiktivní jméno či jinou formu označení; </w:t>
      </w:r>
    </w:p>
    <w:p w14:paraId="28FBE3B6" w14:textId="541FF027" w:rsidR="00545F90" w:rsidRDefault="00287E91" w:rsidP="004278EA">
      <w:pPr>
        <w:pStyle w:val="Odstavecseseznamem"/>
        <w:numPr>
          <w:ilvl w:val="0"/>
          <w:numId w:val="24"/>
        </w:numPr>
      </w:pPr>
      <w:r>
        <w:t>nikde neuvádět jména skutečných osob</w:t>
      </w:r>
      <w:r w:rsidR="00BE6E14">
        <w:rPr>
          <w:rStyle w:val="Znakapoznpodarou"/>
        </w:rPr>
        <w:footnoteReference w:id="2"/>
      </w:r>
      <w:r>
        <w:t xml:space="preserve">, o kterých participant hovoří; </w:t>
      </w:r>
    </w:p>
    <w:p w14:paraId="01A23882" w14:textId="3EBE4E2E" w:rsidR="00BE6E14" w:rsidRDefault="00287E91" w:rsidP="004278EA">
      <w:pPr>
        <w:pStyle w:val="Odstavecseseznamem"/>
        <w:numPr>
          <w:ilvl w:val="0"/>
          <w:numId w:val="24"/>
        </w:numPr>
      </w:pPr>
      <w:r>
        <w:t xml:space="preserve">nikde neuvádět </w:t>
      </w:r>
      <w:r w:rsidRPr="00A51ED1">
        <w:rPr>
          <w:b/>
          <w:bCs/>
        </w:rPr>
        <w:t>další údaje</w:t>
      </w:r>
      <w:r>
        <w:t xml:space="preserve">, které by(ať již přímo či ve spojení s jinými údaji, které jsou ve výzkumných datech obsaženy) </w:t>
      </w:r>
      <w:r w:rsidRPr="00A51ED1">
        <w:rPr>
          <w:b/>
          <w:bCs/>
        </w:rPr>
        <w:t>mohly vést ke snadné identifikaci participanta či osob, o kterých hovoří</w:t>
      </w:r>
      <w:r>
        <w:t xml:space="preserve">; takovými údaji mohou být např. </w:t>
      </w:r>
      <w:r w:rsidRPr="008F5F55">
        <w:rPr>
          <w:b/>
          <w:bCs/>
        </w:rPr>
        <w:t>název obce s malým počtem obyvatel, neobvyklá profese</w:t>
      </w:r>
      <w:r>
        <w:t xml:space="preserve"> participanta výzkumu, ale též např. </w:t>
      </w:r>
      <w:r w:rsidRPr="008F5F55">
        <w:rPr>
          <w:b/>
          <w:bCs/>
        </w:rPr>
        <w:t>konkrétní název a lokace zařízení poskytujícího sociální služby</w:t>
      </w:r>
      <w:r>
        <w:t xml:space="preserve">, zejména pak pobytové (výjimkou může být zařízení s vysokým počtem uživatelů-obyvatel či zařízení ambulantní, které má velké množství klientů). </w:t>
      </w:r>
    </w:p>
    <w:p w14:paraId="052CF401" w14:textId="24236D35" w:rsidR="00BE6E14" w:rsidRDefault="00287E91" w:rsidP="004278EA">
      <w:pPr>
        <w:pStyle w:val="Odstavecseseznamem"/>
        <w:numPr>
          <w:ilvl w:val="0"/>
          <w:numId w:val="24"/>
        </w:numPr>
      </w:pPr>
      <w:r>
        <w:t xml:space="preserve">Jestliže student provádí případovou </w:t>
      </w:r>
      <w:r w:rsidRPr="008F5F55">
        <w:rPr>
          <w:b/>
          <w:bCs/>
        </w:rPr>
        <w:t>studii určitého</w:t>
      </w:r>
      <w:r w:rsidR="00BE6E14" w:rsidRPr="008F5F55">
        <w:rPr>
          <w:b/>
          <w:bCs/>
        </w:rPr>
        <w:t xml:space="preserve"> </w:t>
      </w:r>
      <w:r w:rsidRPr="008F5F55">
        <w:rPr>
          <w:b/>
          <w:bCs/>
        </w:rPr>
        <w:t>zařízení</w:t>
      </w:r>
      <w:r>
        <w:t xml:space="preserve"> (např. pojatou jako hodnocení kvality poskytovaných služeb), případně v tomto smyslu srovnává více takových zařízení, pak se předpokládá, že zařízení zůstane ve veřejné podobě výsledku anonymní: anonymizován bude název zařízení, jména klientů i zaměstnanců (včetně zaměstnanců na vedoucích pozicích).</w:t>
      </w:r>
      <w:r w:rsidR="00BE6E14">
        <w:rPr>
          <w:rStyle w:val="Znakapoznpodarou"/>
        </w:rPr>
        <w:footnoteReference w:id="3"/>
      </w:r>
      <w:r>
        <w:t xml:space="preserve"> </w:t>
      </w:r>
    </w:p>
    <w:p w14:paraId="7B198C58" w14:textId="688576AE" w:rsidR="007910DB" w:rsidRDefault="00287E91" w:rsidP="00634668">
      <w:pPr>
        <w:pStyle w:val="Odstavecseseznamem"/>
        <w:numPr>
          <w:ilvl w:val="0"/>
          <w:numId w:val="24"/>
        </w:numPr>
      </w:pPr>
      <w:r>
        <w:t xml:space="preserve">V případě </w:t>
      </w:r>
      <w:r w:rsidRPr="00634668">
        <w:rPr>
          <w:b/>
          <w:bCs/>
        </w:rPr>
        <w:t>zkoumání</w:t>
      </w:r>
      <w:r>
        <w:t xml:space="preserve"> nikoliv zařízení samotného, ale </w:t>
      </w:r>
      <w:r w:rsidRPr="00634668">
        <w:rPr>
          <w:b/>
          <w:bCs/>
        </w:rPr>
        <w:t>klientů</w:t>
      </w:r>
      <w:r>
        <w:t xml:space="preserve"> a jejich situace/</w:t>
      </w:r>
      <w:r w:rsidR="00634668">
        <w:t xml:space="preserve"> </w:t>
      </w:r>
      <w:r>
        <w:t>problému/</w:t>
      </w:r>
      <w:r w:rsidR="00634668">
        <w:t xml:space="preserve"> </w:t>
      </w:r>
      <w:r>
        <w:t>života/</w:t>
      </w:r>
      <w:r w:rsidR="00634668">
        <w:t xml:space="preserve"> </w:t>
      </w:r>
      <w:r>
        <w:t>vztahů…, ať už v podobě případové studie či jinak</w:t>
      </w:r>
      <w:r w:rsidR="00014FD3">
        <w:t xml:space="preserve"> </w:t>
      </w:r>
      <w:r w:rsidRPr="00394499">
        <w:rPr>
          <w:b/>
          <w:bCs/>
        </w:rPr>
        <w:t>nesmí případné zveřejnění neanonymizovaných údajů o zařízení</w:t>
      </w:r>
      <w:r>
        <w:t xml:space="preserve"> (i kdyby se zveřejněním názvu a dalších identifikačních údajů o zařízení souhlasil jeho odpovědný pracovník) </w:t>
      </w:r>
      <w:r w:rsidRPr="00394499">
        <w:rPr>
          <w:b/>
          <w:bCs/>
        </w:rPr>
        <w:t>ohrozit</w:t>
      </w:r>
      <w:r>
        <w:t xml:space="preserve"> výslednou </w:t>
      </w:r>
      <w:r w:rsidRPr="00394499">
        <w:rPr>
          <w:b/>
          <w:bCs/>
        </w:rPr>
        <w:t>anonymitu klientů</w:t>
      </w:r>
      <w:r>
        <w:t>. S výjimkou velkokapacitních zařízení (ať již pobytových, či ambulantních) je tedy třeba anonymizovat i dotyčné zařízení. Zařízení je tak namísto uvedení názvu třeba charakterizovat, nakolik to lze, aniž by byl významně zkreslen výsledek zjištění (typy poskytovaných služeb, přibližná kapacita, počet zaměstnanců a jejich pozice…). Je-li pro účely práce třeba uvést zřizovatele (kupř. s ohledem na nutnost prezentovat též stanovy</w:t>
      </w:r>
      <w:r w:rsidR="00DE7C3C">
        <w:rPr>
          <w:rStyle w:val="Znakapoznpodarou"/>
        </w:rPr>
        <w:footnoteReference w:id="4"/>
      </w:r>
      <w:r>
        <w:t xml:space="preserve">, které se mohou u jednotlivých zřizovatelů lišit), pak neuvedeme </w:t>
      </w:r>
      <w:r>
        <w:lastRenderedPageBreak/>
        <w:t>město či kraj, kde se toto zařízení nachází; není-li nutné uvádět, kdo je zřizovatelem, je možné název města uvést (je-li v daném městě podobných zařízení více).</w:t>
      </w:r>
      <w:r w:rsidR="0016731C">
        <w:rPr>
          <w:rStyle w:val="Znakapoznpodarou"/>
        </w:rPr>
        <w:footnoteReference w:id="5"/>
      </w:r>
      <w:r w:rsidR="0016731C">
        <w:t xml:space="preserve"> </w:t>
      </w:r>
      <w:r w:rsidRPr="00394499">
        <w:rPr>
          <w:b/>
          <w:bCs/>
        </w:rPr>
        <w:t>Na zachování důvěrnosti je třeba pamatovat i v souvislosti s poděkováním za vstřícnost a umožnění výzkumu konkrétním lidem či institucím</w:t>
      </w:r>
      <w:r>
        <w:t xml:space="preserve"> umístěným na jedné z prvních stránek práce – i tyto údaje mohou případně vést k odhalení identity uživatelů služby zahrnutých do výzkumu. </w:t>
      </w:r>
    </w:p>
    <w:p w14:paraId="4DF6A798" w14:textId="77777777" w:rsidR="007910DB" w:rsidRDefault="007910DB" w:rsidP="0067717C"/>
    <w:p w14:paraId="2D4D256B" w14:textId="77777777" w:rsidR="007910DB" w:rsidRDefault="00287E91" w:rsidP="0067717C">
      <w:r>
        <w:t xml:space="preserve">Výslovné přání být adresně jmenován v publikovaných výsledcích výzkumu ze strany některého z participantů výzkumu či osoby zprostředkující kontakt je třeba respektovat, avšak nesmí dojít k ohrožení anonymity ostatních participantů. </w:t>
      </w:r>
    </w:p>
    <w:p w14:paraId="5F239E24" w14:textId="77777777" w:rsidR="007910DB" w:rsidRDefault="007910DB" w:rsidP="0067717C"/>
    <w:p w14:paraId="09399F2C" w14:textId="639A26C2" w:rsidR="007910DB" w:rsidRDefault="00124ED0" w:rsidP="00124ED0">
      <w:pPr>
        <w:pStyle w:val="Nadpis3"/>
      </w:pPr>
      <w:r>
        <w:t>Nahrávky</w:t>
      </w:r>
      <w:r w:rsidR="00287E91">
        <w:t xml:space="preserve">, </w:t>
      </w:r>
      <w:r>
        <w:t>kompletní</w:t>
      </w:r>
      <w:r w:rsidR="00287E91">
        <w:t xml:space="preserve"> </w:t>
      </w:r>
      <w:r>
        <w:t>přepis</w:t>
      </w:r>
      <w:r w:rsidR="00287E91">
        <w:t xml:space="preserve"> rozhovorů a </w:t>
      </w:r>
      <w:r>
        <w:t>další</w:t>
      </w:r>
      <w:r w:rsidR="00287E91">
        <w:t xml:space="preserve"> </w:t>
      </w:r>
      <w:r>
        <w:t>pořízené</w:t>
      </w:r>
      <w:r w:rsidR="00287E91">
        <w:t xml:space="preserve"> </w:t>
      </w:r>
      <w:r>
        <w:t>záznamy</w:t>
      </w:r>
      <w:r w:rsidR="00287E91">
        <w:t xml:space="preserve"> </w:t>
      </w:r>
    </w:p>
    <w:p w14:paraId="38E64AE7" w14:textId="77777777" w:rsidR="007910DB" w:rsidRDefault="007910DB" w:rsidP="0067717C"/>
    <w:p w14:paraId="34756AE7" w14:textId="77777777" w:rsidR="00C0688D" w:rsidRDefault="00287E91" w:rsidP="0067717C">
      <w:r w:rsidRPr="00847DE6">
        <w:rPr>
          <w:b/>
          <w:bCs/>
        </w:rPr>
        <w:t>Nikde v práci</w:t>
      </w:r>
      <w:r>
        <w:t xml:space="preserve"> ani v její příloze se nesmí objevit </w:t>
      </w:r>
      <w:r w:rsidRPr="00847DE6">
        <w:rPr>
          <w:b/>
          <w:bCs/>
        </w:rPr>
        <w:t xml:space="preserve">kompletní přepis kvalitativního rozhovoru ani audio/videozáznam </w:t>
      </w:r>
      <w:r>
        <w:t xml:space="preserve">(v případě vytváření bibliografických odkazů a seznamů se pouze uvede, že záznamy rozhovorů či jejich přepisy se nacházejí v soukromém archivu autora práce). Neznamená to, že v práci nemohou být přepisy částí rozhovorů z hlediska analýzy a prezentace zjištění klíčových (kupř. v případě konverzační analýzy nebo diskursivní analýzy), avšak pouze v nejnutnějším rozsahu a při zachování všech pravidel anonymizace. K případnému zveřejnění fotografií je jednak třeba mít souhlas, jednak je třeba nezveřejňovat ty fotografie, které by mohly vést ke snadné identifikaci participanta výzkumu; jde-li o konkrétní místo na fotografii (kupř. tvář), lze fotografii (se souhlasem dotyčného!) zveřejnit, avšak při rozostření, vystřižení či jiném zneviditelnění daného místa. Autor/ka diplomové práce ovšem musí být schopen/schopna prokázat, že při empirickém výzkumu skutečně postupoval/a dle metody, kterou v práci avizuje. Je též třeba, aby vedoucí práce, oponent a členové komise pro obhajobu měli možnost posoudit kvalitu zpracování. Diplomant/ka si během výzkumu vytvoří tzv. </w:t>
      </w:r>
      <w:r w:rsidRPr="00847DE6">
        <w:rPr>
          <w:b/>
          <w:bCs/>
        </w:rPr>
        <w:t>portfolio výzkumníka</w:t>
      </w:r>
      <w:r>
        <w:t xml:space="preserve">, jehož obsahem budou: </w:t>
      </w:r>
    </w:p>
    <w:p w14:paraId="79933B07" w14:textId="1F1B6550" w:rsidR="00C0688D" w:rsidRDefault="00287E91" w:rsidP="00C0688D">
      <w:pPr>
        <w:pStyle w:val="Odstavecseseznamem"/>
        <w:numPr>
          <w:ilvl w:val="0"/>
          <w:numId w:val="23"/>
        </w:numPr>
      </w:pPr>
      <w:r>
        <w:t xml:space="preserve">data získaná výzkumem (přepisy rozhovorů, v odůvodněných případech, kdy bylo pracováno pouze s audio/video záznamem, jejich nahrávky; datový soubor s kvantitativními údaji; terénní poznámky či další datový materiál); </w:t>
      </w:r>
    </w:p>
    <w:p w14:paraId="12DA702A" w14:textId="77777777" w:rsidR="00C0688D" w:rsidRDefault="00287E91" w:rsidP="00C0688D">
      <w:pPr>
        <w:pStyle w:val="Odstavecseseznamem"/>
        <w:numPr>
          <w:ilvl w:val="0"/>
          <w:numId w:val="23"/>
        </w:numPr>
      </w:pPr>
      <w:r>
        <w:t xml:space="preserve">použitý výzkumný nástroj či nástroje (kupř. dotazník; schéma rozhovoru; záznamové archy apod.); </w:t>
      </w:r>
    </w:p>
    <w:p w14:paraId="24EF2282" w14:textId="77777777" w:rsidR="00C0688D" w:rsidRDefault="00287E91" w:rsidP="00C0688D">
      <w:pPr>
        <w:pStyle w:val="Odstavecseseznamem"/>
        <w:numPr>
          <w:ilvl w:val="0"/>
          <w:numId w:val="23"/>
        </w:numPr>
      </w:pPr>
      <w:r>
        <w:t xml:space="preserve">záznam procesu analýzy dat (postup kódování či jiné analytické procedury v případě kvalitativního zpracování; záznam kvantitativního zpracování dat – kupř. tabulky aj., včetně těch nezahrnutých v textu závěrečné práce); </w:t>
      </w:r>
    </w:p>
    <w:p w14:paraId="2BC3B6CC" w14:textId="77777777" w:rsidR="00C0688D" w:rsidRDefault="00287E91" w:rsidP="00C0688D">
      <w:pPr>
        <w:pStyle w:val="Odstavecseseznamem"/>
        <w:numPr>
          <w:ilvl w:val="0"/>
          <w:numId w:val="23"/>
        </w:numPr>
      </w:pPr>
      <w:r>
        <w:t xml:space="preserve">vzor formuláře pro získání informovaného souhlasu (byl-li použit). </w:t>
      </w:r>
    </w:p>
    <w:p w14:paraId="0F79859C" w14:textId="77777777" w:rsidR="00C0688D" w:rsidRDefault="00C0688D" w:rsidP="0067717C"/>
    <w:p w14:paraId="2856A4D8" w14:textId="7D7FC6C8" w:rsidR="0067717C" w:rsidRDefault="00287E91" w:rsidP="00847DE6">
      <w:pPr>
        <w:rPr>
          <w:noProof/>
        </w:rPr>
      </w:pPr>
      <w:r>
        <w:t xml:space="preserve">Uvedené části mohou být vytištěné nebo přineseny v elektronické podobě na nosiči. Toto </w:t>
      </w:r>
      <w:r w:rsidRPr="00847DE6">
        <w:rPr>
          <w:b/>
          <w:bCs/>
        </w:rPr>
        <w:t>portfolio přinese autor/ka práce k obhajobě k nahlédnutí komisi</w:t>
      </w:r>
      <w:r>
        <w:t>, a to výlučně za účelem zhodnocení adekvátnosti a kvality postupu.</w:t>
      </w:r>
    </w:p>
    <w:p w14:paraId="2A7EA319" w14:textId="5743ACEE" w:rsidR="0067717C" w:rsidRDefault="0067717C" w:rsidP="00AB02A7">
      <w:pPr>
        <w:spacing w:after="200"/>
        <w:rPr>
          <w:noProof/>
        </w:rPr>
      </w:pPr>
    </w:p>
    <w:p w14:paraId="5A4DFECD" w14:textId="7D34DE3A" w:rsidR="0067717C" w:rsidRDefault="0067717C" w:rsidP="00AB02A7">
      <w:pPr>
        <w:spacing w:after="200"/>
        <w:rPr>
          <w:noProof/>
        </w:rPr>
      </w:pPr>
    </w:p>
    <w:p w14:paraId="703E5C84" w14:textId="23702120" w:rsidR="0067717C" w:rsidRDefault="0067717C" w:rsidP="00AB02A7">
      <w:pPr>
        <w:spacing w:after="200"/>
        <w:rPr>
          <w:noProof/>
        </w:rPr>
      </w:pPr>
    </w:p>
    <w:p w14:paraId="5EE4132B" w14:textId="6EC03BE6" w:rsidR="0067717C" w:rsidRDefault="0067717C" w:rsidP="00AB02A7">
      <w:pPr>
        <w:spacing w:after="200"/>
        <w:rPr>
          <w:noProof/>
        </w:rPr>
      </w:pPr>
    </w:p>
    <w:p w14:paraId="22EEBA51" w14:textId="77777777" w:rsidR="004E5493" w:rsidRDefault="004E5493">
      <w:pPr>
        <w:spacing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5FC6DA3E" w14:textId="6927477F" w:rsidR="0067717C" w:rsidRDefault="002872D6" w:rsidP="00AB02A7">
      <w:pPr>
        <w:spacing w:after="200"/>
        <w:rPr>
          <w:noProof/>
        </w:rPr>
      </w:pPr>
      <w:r>
        <w:rPr>
          <w:noProof/>
        </w:rPr>
        <w:lastRenderedPageBreak/>
        <w:t>Příloha č.</w:t>
      </w:r>
      <w:r w:rsidR="001C3579">
        <w:rPr>
          <w:noProof/>
        </w:rPr>
        <w:t xml:space="preserve"> </w:t>
      </w:r>
      <w:r>
        <w:rPr>
          <w:noProof/>
        </w:rPr>
        <w:t>2</w:t>
      </w:r>
      <w:r w:rsidR="001C3579">
        <w:rPr>
          <w:noProof/>
        </w:rPr>
        <w:t xml:space="preserve"> </w:t>
      </w:r>
    </w:p>
    <w:p w14:paraId="1EFED74A" w14:textId="77777777" w:rsidR="00EA770B" w:rsidRDefault="00EA770B" w:rsidP="00EA770B">
      <w:pPr>
        <w:autoSpaceDE w:val="0"/>
        <w:autoSpaceDN w:val="0"/>
        <w:adjustRightInd w:val="0"/>
        <w:jc w:val="center"/>
        <w:rPr>
          <w:rFonts w:ascii="ArialMT" w:hAnsi="ArialMT" w:cs="ArialMT"/>
          <w:szCs w:val="24"/>
        </w:rPr>
      </w:pPr>
      <w:r>
        <w:rPr>
          <w:noProof/>
          <w:lang w:eastAsia="cs-CZ"/>
        </w:rPr>
        <w:drawing>
          <wp:inline distT="0" distB="0" distL="0" distR="0" wp14:anchorId="32D8C9E7" wp14:editId="41C66588">
            <wp:extent cx="529661" cy="544411"/>
            <wp:effectExtent l="19050" t="0" r="3739" b="0"/>
            <wp:docPr id="7" name="obrázek 7" descr="https://www.email.cz/download/i/GNK5GWpxLQhymQpJ2EGOvxC_6Fsq7v_OcVZ5UBCfUEDi3DWh2-RT9ZqJ3JOmFegfg6H0q_0/UP_znak_mo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mail.cz/download/i/GNK5GWpxLQhymQpJ2EGOvxC_6Fsq7v_OcVZ5UBCfUEDi3DWh2-RT9ZqJ3JOmFegfg6H0q_0/UP_znak_mod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1" cy="5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5F3BF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60B4B343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0F4DF91E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3D5ABD54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 w:val="32"/>
          <w:szCs w:val="32"/>
        </w:rPr>
      </w:pPr>
      <w:r w:rsidRPr="00DE40A0">
        <w:rPr>
          <w:rFonts w:cs="Times New Roman"/>
          <w:color w:val="0F0D29" w:themeColor="text1"/>
          <w:sz w:val="32"/>
          <w:szCs w:val="32"/>
        </w:rPr>
        <w:t>Univerzita Palackého v Olomouci</w:t>
      </w:r>
    </w:p>
    <w:p w14:paraId="5D1E19A7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 w:val="32"/>
          <w:szCs w:val="32"/>
        </w:rPr>
      </w:pPr>
      <w:r w:rsidRPr="00DE40A0">
        <w:rPr>
          <w:rFonts w:cs="Times New Roman"/>
          <w:color w:val="0F0D29" w:themeColor="text1"/>
          <w:sz w:val="32"/>
          <w:szCs w:val="32"/>
        </w:rPr>
        <w:t>Cyrilometodějská teologická fakulta</w:t>
      </w:r>
    </w:p>
    <w:p w14:paraId="66CB0936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 w:val="32"/>
          <w:szCs w:val="32"/>
        </w:rPr>
      </w:pPr>
      <w:r w:rsidRPr="00DE40A0">
        <w:rPr>
          <w:rFonts w:cs="Times New Roman"/>
          <w:color w:val="0F0D29" w:themeColor="text1"/>
          <w:sz w:val="32"/>
          <w:szCs w:val="32"/>
        </w:rPr>
        <w:t>Katedra křesťanské sociální práce</w:t>
      </w:r>
    </w:p>
    <w:p w14:paraId="162D4BE3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62C51330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3D7DFC78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54F772C0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33FA0A90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1A7415D9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40"/>
          <w:szCs w:val="40"/>
        </w:rPr>
      </w:pPr>
      <w:r w:rsidRPr="00DE40A0">
        <w:rPr>
          <w:rFonts w:cs="Times New Roman"/>
          <w:b/>
          <w:bCs/>
          <w:color w:val="0F0D29" w:themeColor="text1"/>
          <w:sz w:val="40"/>
          <w:szCs w:val="40"/>
        </w:rPr>
        <w:t>NÁZEV PRÁCE</w:t>
      </w:r>
    </w:p>
    <w:p w14:paraId="7276F002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40"/>
          <w:szCs w:val="40"/>
        </w:rPr>
      </w:pPr>
    </w:p>
    <w:p w14:paraId="57E2762F" w14:textId="0D9B3912" w:rsidR="00EA770B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 w:rsidRPr="00DE40A0">
        <w:rPr>
          <w:rFonts w:cs="Times New Roman"/>
          <w:b/>
          <w:bCs/>
          <w:color w:val="0F0D29" w:themeColor="text1"/>
          <w:sz w:val="32"/>
          <w:szCs w:val="32"/>
        </w:rPr>
        <w:t>Bakalářská práce, diplomová práce, bakalářský projekt</w:t>
      </w:r>
    </w:p>
    <w:p w14:paraId="16E91087" w14:textId="062BCC3C" w:rsidR="004E5493" w:rsidRDefault="004E5493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</w:p>
    <w:p w14:paraId="5946CE52" w14:textId="6068A510" w:rsidR="004E5493" w:rsidRPr="00DE40A0" w:rsidRDefault="004E5493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Studijní program</w:t>
      </w:r>
    </w:p>
    <w:p w14:paraId="25DCD3D9" w14:textId="6A9B7F1D" w:rsidR="00EA770B" w:rsidRDefault="004E5493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Sociální práce / Sociální práce s dětmi a mládeží /</w:t>
      </w:r>
    </w:p>
    <w:p w14:paraId="1AE88CF9" w14:textId="28FB7341" w:rsidR="004E5493" w:rsidRPr="00DE40A0" w:rsidRDefault="004E5493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Mezinárodní sociální a humanitární práce</w:t>
      </w:r>
    </w:p>
    <w:p w14:paraId="23B7FF74" w14:textId="7415813B" w:rsidR="00EA770B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</w:p>
    <w:p w14:paraId="780BAAAB" w14:textId="729F543C" w:rsidR="00DE40A0" w:rsidRDefault="00DE40A0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</w:p>
    <w:p w14:paraId="656F7436" w14:textId="77777777" w:rsidR="00DE40A0" w:rsidRPr="00DE40A0" w:rsidRDefault="00DE40A0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</w:p>
    <w:tbl>
      <w:tblPr>
        <w:tblStyle w:val="Mkatabulky"/>
        <w:tblW w:w="73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0"/>
        <w:gridCol w:w="4171"/>
      </w:tblGrid>
      <w:tr w:rsidR="00471EFA" w:rsidRPr="00471EFA" w14:paraId="1DB3A7E6" w14:textId="77777777" w:rsidTr="00867C64">
        <w:trPr>
          <w:trHeight w:val="419"/>
          <w:jc w:val="center"/>
        </w:trPr>
        <w:tc>
          <w:tcPr>
            <w:tcW w:w="3170" w:type="dxa"/>
          </w:tcPr>
          <w:p w14:paraId="20A3D402" w14:textId="77777777" w:rsidR="00EA770B" w:rsidRPr="00DE40A0" w:rsidRDefault="00EA770B" w:rsidP="00867C64">
            <w:pPr>
              <w:autoSpaceDE w:val="0"/>
              <w:autoSpaceDN w:val="0"/>
              <w:adjustRightInd w:val="0"/>
              <w:spacing w:line="360" w:lineRule="auto"/>
              <w:ind w:right="284"/>
              <w:jc w:val="right"/>
              <w:rPr>
                <w:rFonts w:cs="Times New Roman"/>
                <w:color w:val="0F0D29" w:themeColor="text1"/>
                <w:szCs w:val="24"/>
              </w:rPr>
            </w:pPr>
            <w:r w:rsidRPr="00DE40A0">
              <w:rPr>
                <w:rFonts w:cs="Times New Roman"/>
                <w:color w:val="0F0D29" w:themeColor="text1"/>
                <w:szCs w:val="24"/>
              </w:rPr>
              <w:t>Autor:</w:t>
            </w:r>
          </w:p>
        </w:tc>
        <w:tc>
          <w:tcPr>
            <w:tcW w:w="4171" w:type="dxa"/>
          </w:tcPr>
          <w:p w14:paraId="48090939" w14:textId="77777777" w:rsidR="00EA770B" w:rsidRPr="00DE40A0" w:rsidRDefault="00EA770B" w:rsidP="00867C6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F0D29" w:themeColor="text1"/>
                <w:szCs w:val="24"/>
              </w:rPr>
            </w:pPr>
            <w:r w:rsidRPr="00DE40A0">
              <w:rPr>
                <w:rFonts w:cs="Times New Roman"/>
                <w:color w:val="0F0D29" w:themeColor="text1"/>
                <w:szCs w:val="24"/>
              </w:rPr>
              <w:t>titul, jméno, příjmení, titul</w:t>
            </w:r>
          </w:p>
        </w:tc>
      </w:tr>
      <w:tr w:rsidR="00EA770B" w:rsidRPr="00471EFA" w14:paraId="4CFA06E0" w14:textId="77777777" w:rsidTr="00867C64">
        <w:trPr>
          <w:trHeight w:val="389"/>
          <w:jc w:val="center"/>
        </w:trPr>
        <w:tc>
          <w:tcPr>
            <w:tcW w:w="3170" w:type="dxa"/>
          </w:tcPr>
          <w:p w14:paraId="103CF461" w14:textId="77777777" w:rsidR="00EA770B" w:rsidRPr="00DE40A0" w:rsidRDefault="00EA770B" w:rsidP="00867C64">
            <w:pPr>
              <w:autoSpaceDE w:val="0"/>
              <w:autoSpaceDN w:val="0"/>
              <w:adjustRightInd w:val="0"/>
              <w:spacing w:line="360" w:lineRule="auto"/>
              <w:ind w:right="284"/>
              <w:jc w:val="right"/>
              <w:rPr>
                <w:rFonts w:cs="Times New Roman"/>
                <w:color w:val="0F0D29" w:themeColor="text1"/>
                <w:szCs w:val="24"/>
              </w:rPr>
            </w:pPr>
            <w:r w:rsidRPr="00DE40A0">
              <w:rPr>
                <w:rFonts w:cs="Times New Roman"/>
                <w:color w:val="0F0D29" w:themeColor="text1"/>
                <w:szCs w:val="24"/>
              </w:rPr>
              <w:t>Vedoucí práce:</w:t>
            </w:r>
          </w:p>
        </w:tc>
        <w:tc>
          <w:tcPr>
            <w:tcW w:w="4171" w:type="dxa"/>
          </w:tcPr>
          <w:p w14:paraId="0D77EE34" w14:textId="77777777" w:rsidR="00EA770B" w:rsidRPr="00DE40A0" w:rsidRDefault="00EA770B" w:rsidP="00867C6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F0D29" w:themeColor="text1"/>
                <w:szCs w:val="24"/>
              </w:rPr>
            </w:pPr>
            <w:r w:rsidRPr="00DE40A0">
              <w:rPr>
                <w:rFonts w:cs="Times New Roman"/>
                <w:color w:val="0F0D29" w:themeColor="text1"/>
                <w:szCs w:val="24"/>
              </w:rPr>
              <w:t>titul, jméno, příjmení, titul</w:t>
            </w:r>
          </w:p>
        </w:tc>
      </w:tr>
    </w:tbl>
    <w:p w14:paraId="2EE68BE1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5D90FBAC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1E13D386" w14:textId="77777777" w:rsidR="00EA770B" w:rsidRPr="00DE40A0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0F0D29" w:themeColor="text1"/>
          <w:szCs w:val="24"/>
        </w:rPr>
      </w:pPr>
    </w:p>
    <w:p w14:paraId="79A66D94" w14:textId="701013B4" w:rsidR="00EA770B" w:rsidRPr="00DE40A0" w:rsidRDefault="00EA770B" w:rsidP="00EA770B">
      <w:pPr>
        <w:spacing w:line="360" w:lineRule="auto"/>
        <w:jc w:val="center"/>
        <w:rPr>
          <w:rFonts w:cs="Times New Roman"/>
          <w:color w:val="0F0D29" w:themeColor="text1"/>
          <w:szCs w:val="24"/>
        </w:rPr>
      </w:pPr>
      <w:r w:rsidRPr="00DE40A0">
        <w:rPr>
          <w:rFonts w:cs="Times New Roman"/>
          <w:color w:val="0F0D29" w:themeColor="text1"/>
          <w:szCs w:val="24"/>
        </w:rPr>
        <w:t>Olomouc 2023</w:t>
      </w:r>
    </w:p>
    <w:p w14:paraId="33D0D01C" w14:textId="6CCC956A" w:rsidR="000D7461" w:rsidRDefault="000D7461" w:rsidP="00EA770B">
      <w:pPr>
        <w:spacing w:line="360" w:lineRule="auto"/>
        <w:jc w:val="center"/>
        <w:rPr>
          <w:rFonts w:cs="Times New Roman"/>
          <w:szCs w:val="24"/>
        </w:rPr>
      </w:pPr>
    </w:p>
    <w:p w14:paraId="7F8CFC24" w14:textId="5EB1DC00" w:rsidR="000D7461" w:rsidRDefault="000D7461" w:rsidP="00EA770B">
      <w:pPr>
        <w:spacing w:line="360" w:lineRule="auto"/>
        <w:jc w:val="center"/>
        <w:rPr>
          <w:rFonts w:cs="Times New Roman"/>
          <w:szCs w:val="24"/>
        </w:rPr>
      </w:pPr>
    </w:p>
    <w:p w14:paraId="6851CDA1" w14:textId="13BF763C" w:rsidR="000D7461" w:rsidRDefault="000D7461" w:rsidP="000D7461">
      <w:pPr>
        <w:spacing w:line="36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Příloha č. 3</w:t>
      </w:r>
    </w:p>
    <w:p w14:paraId="00C6C5EC" w14:textId="77777777" w:rsidR="00EA770B" w:rsidRDefault="00EA770B" w:rsidP="00EA770B">
      <w:pPr>
        <w:autoSpaceDE w:val="0"/>
        <w:autoSpaceDN w:val="0"/>
        <w:adjustRightInd w:val="0"/>
        <w:jc w:val="center"/>
        <w:rPr>
          <w:rFonts w:ascii="ArialMT" w:hAnsi="ArialMT" w:cs="ArialMT"/>
          <w:szCs w:val="24"/>
        </w:rPr>
      </w:pPr>
      <w:r>
        <w:rPr>
          <w:noProof/>
          <w:lang w:eastAsia="cs-CZ"/>
        </w:rPr>
        <w:drawing>
          <wp:inline distT="0" distB="0" distL="0" distR="0" wp14:anchorId="7331D83D" wp14:editId="5A418116">
            <wp:extent cx="542925" cy="542925"/>
            <wp:effectExtent l="19050" t="0" r="9525" b="0"/>
            <wp:docPr id="10" name="obrázek 10" descr="https://www.email.cz/download/i/6pEaGtxoltlWyiIoH-fvPLH4CVgNg9qcSLvb9q6O5xEeSuNN-luydjtOvZDHWkmcYmbVqJw/UP_znak_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mail.cz/download/i/6pEaGtxoltlWyiIoH-fvPLH4CVgNg9qcSLvb9q6O5xEeSuNN-luydjtOvZDHWkmcYmbVqJw/UP_znak_c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3ABA6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75FCF2FE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0402F0F7" w14:textId="77777777" w:rsidR="00EA770B" w:rsidRDefault="00EA770B" w:rsidP="00EA770B">
      <w:pPr>
        <w:autoSpaceDE w:val="0"/>
        <w:autoSpaceDN w:val="0"/>
        <w:adjustRightInd w:val="0"/>
        <w:rPr>
          <w:rFonts w:ascii="ArialMT" w:hAnsi="ArialMT" w:cs="ArialMT"/>
          <w:szCs w:val="24"/>
        </w:rPr>
      </w:pPr>
    </w:p>
    <w:p w14:paraId="7FE2DC6A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000D7461">
        <w:rPr>
          <w:rFonts w:cs="Times New Roman"/>
          <w:color w:val="auto"/>
          <w:sz w:val="32"/>
          <w:szCs w:val="32"/>
        </w:rPr>
        <w:t>Univerzita Palackého v Olomouci</w:t>
      </w:r>
    </w:p>
    <w:p w14:paraId="3D2EC08D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000D7461">
        <w:rPr>
          <w:rFonts w:cs="Times New Roman"/>
          <w:color w:val="auto"/>
          <w:sz w:val="32"/>
          <w:szCs w:val="32"/>
        </w:rPr>
        <w:t>Cyrilometodějská teologická fakulta</w:t>
      </w:r>
    </w:p>
    <w:p w14:paraId="459DA662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000D7461">
        <w:rPr>
          <w:rFonts w:cs="Times New Roman"/>
          <w:color w:val="auto"/>
          <w:sz w:val="32"/>
          <w:szCs w:val="32"/>
        </w:rPr>
        <w:t>Katedra křesťanské sociální práce</w:t>
      </w:r>
    </w:p>
    <w:p w14:paraId="4C04CA2E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6ECD129C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4C61C0A4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5D28222D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67B406F1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40"/>
          <w:szCs w:val="40"/>
        </w:rPr>
      </w:pPr>
      <w:r w:rsidRPr="000D7461">
        <w:rPr>
          <w:rFonts w:cs="Times New Roman"/>
          <w:b/>
          <w:bCs/>
          <w:color w:val="auto"/>
          <w:sz w:val="40"/>
          <w:szCs w:val="40"/>
        </w:rPr>
        <w:t>NÁZEV PRÁCE</w:t>
      </w:r>
    </w:p>
    <w:p w14:paraId="007B294A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40"/>
          <w:szCs w:val="40"/>
        </w:rPr>
      </w:pPr>
    </w:p>
    <w:p w14:paraId="0FEBB847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  <w:r w:rsidRPr="000D7461">
        <w:rPr>
          <w:rFonts w:cs="Times New Roman"/>
          <w:b/>
          <w:bCs/>
          <w:color w:val="auto"/>
          <w:sz w:val="32"/>
          <w:szCs w:val="32"/>
        </w:rPr>
        <w:t>Bakalářská práce, diplomová práce, bakalářský projekt</w:t>
      </w:r>
    </w:p>
    <w:p w14:paraId="61093EB4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</w:p>
    <w:p w14:paraId="0E5A2004" w14:textId="77777777" w:rsidR="004E5493" w:rsidRPr="006C76FD" w:rsidRDefault="004E5493" w:rsidP="004E549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Studijní program</w:t>
      </w:r>
    </w:p>
    <w:p w14:paraId="328AED28" w14:textId="77777777" w:rsidR="004E5493" w:rsidRDefault="004E5493" w:rsidP="004E549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F0D29" w:themeColor="text1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Sociální práce / Sociální práce s dětmi a mládeží /</w:t>
      </w:r>
    </w:p>
    <w:p w14:paraId="3AB76C99" w14:textId="16B8D7BF" w:rsidR="00EA770B" w:rsidRPr="000D7461" w:rsidRDefault="004E5493" w:rsidP="004E5493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  <w:r>
        <w:rPr>
          <w:rFonts w:cs="Times New Roman"/>
          <w:b/>
          <w:bCs/>
          <w:color w:val="0F0D29" w:themeColor="text1"/>
          <w:sz w:val="32"/>
          <w:szCs w:val="32"/>
        </w:rPr>
        <w:t>Mezinárodní sociální a humanitární práce</w:t>
      </w:r>
    </w:p>
    <w:p w14:paraId="60C7A7FF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</w:p>
    <w:p w14:paraId="6684D938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</w:p>
    <w:p w14:paraId="118E35A7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auto"/>
          <w:sz w:val="32"/>
          <w:szCs w:val="32"/>
        </w:rPr>
      </w:pPr>
    </w:p>
    <w:tbl>
      <w:tblPr>
        <w:tblStyle w:val="Mkatabulky"/>
        <w:tblW w:w="73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0"/>
        <w:gridCol w:w="4171"/>
      </w:tblGrid>
      <w:tr w:rsidR="000D7461" w:rsidRPr="000D7461" w14:paraId="1DCD70CB" w14:textId="77777777" w:rsidTr="00867C64">
        <w:trPr>
          <w:trHeight w:val="419"/>
          <w:jc w:val="center"/>
        </w:trPr>
        <w:tc>
          <w:tcPr>
            <w:tcW w:w="3170" w:type="dxa"/>
          </w:tcPr>
          <w:p w14:paraId="17AD0842" w14:textId="77777777" w:rsidR="00EA770B" w:rsidRPr="000D7461" w:rsidRDefault="00EA770B" w:rsidP="00867C64">
            <w:pPr>
              <w:autoSpaceDE w:val="0"/>
              <w:autoSpaceDN w:val="0"/>
              <w:adjustRightInd w:val="0"/>
              <w:spacing w:line="360" w:lineRule="auto"/>
              <w:ind w:right="284"/>
              <w:jc w:val="right"/>
              <w:rPr>
                <w:rFonts w:cs="Times New Roman"/>
                <w:color w:val="auto"/>
                <w:szCs w:val="24"/>
              </w:rPr>
            </w:pPr>
            <w:r w:rsidRPr="000D7461">
              <w:rPr>
                <w:rFonts w:cs="Times New Roman"/>
                <w:color w:val="auto"/>
                <w:szCs w:val="24"/>
              </w:rPr>
              <w:t>Autor:</w:t>
            </w:r>
          </w:p>
        </w:tc>
        <w:tc>
          <w:tcPr>
            <w:tcW w:w="4171" w:type="dxa"/>
          </w:tcPr>
          <w:p w14:paraId="6422957B" w14:textId="77777777" w:rsidR="00EA770B" w:rsidRPr="000D7461" w:rsidRDefault="00EA770B" w:rsidP="00867C6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auto"/>
                <w:szCs w:val="24"/>
              </w:rPr>
            </w:pPr>
            <w:r w:rsidRPr="000D7461">
              <w:rPr>
                <w:rFonts w:cs="Times New Roman"/>
                <w:color w:val="auto"/>
                <w:szCs w:val="24"/>
              </w:rPr>
              <w:t>titul, jméno, příjmení, titul</w:t>
            </w:r>
          </w:p>
        </w:tc>
      </w:tr>
      <w:tr w:rsidR="000D7461" w:rsidRPr="000D7461" w14:paraId="66FD5F09" w14:textId="77777777" w:rsidTr="00867C64">
        <w:trPr>
          <w:trHeight w:val="389"/>
          <w:jc w:val="center"/>
        </w:trPr>
        <w:tc>
          <w:tcPr>
            <w:tcW w:w="3170" w:type="dxa"/>
          </w:tcPr>
          <w:p w14:paraId="6D6CDECE" w14:textId="77777777" w:rsidR="00EA770B" w:rsidRPr="000D7461" w:rsidRDefault="00EA770B" w:rsidP="00867C64">
            <w:pPr>
              <w:autoSpaceDE w:val="0"/>
              <w:autoSpaceDN w:val="0"/>
              <w:adjustRightInd w:val="0"/>
              <w:spacing w:line="360" w:lineRule="auto"/>
              <w:ind w:right="284"/>
              <w:jc w:val="right"/>
              <w:rPr>
                <w:rFonts w:cs="Times New Roman"/>
                <w:color w:val="auto"/>
                <w:szCs w:val="24"/>
              </w:rPr>
            </w:pPr>
            <w:r w:rsidRPr="000D7461">
              <w:rPr>
                <w:rFonts w:cs="Times New Roman"/>
                <w:color w:val="auto"/>
                <w:szCs w:val="24"/>
              </w:rPr>
              <w:t>Vedoucí práce:</w:t>
            </w:r>
          </w:p>
        </w:tc>
        <w:tc>
          <w:tcPr>
            <w:tcW w:w="4171" w:type="dxa"/>
          </w:tcPr>
          <w:p w14:paraId="04AC747C" w14:textId="77777777" w:rsidR="00EA770B" w:rsidRPr="000D7461" w:rsidRDefault="00EA770B" w:rsidP="00867C6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auto"/>
                <w:szCs w:val="24"/>
              </w:rPr>
            </w:pPr>
            <w:r w:rsidRPr="000D7461">
              <w:rPr>
                <w:rFonts w:cs="Times New Roman"/>
                <w:color w:val="auto"/>
                <w:szCs w:val="24"/>
              </w:rPr>
              <w:t>titul, jméno, příjmení, titul</w:t>
            </w:r>
          </w:p>
        </w:tc>
      </w:tr>
    </w:tbl>
    <w:p w14:paraId="2133B9A2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58653BC4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3EB2A5B8" w14:textId="77777777" w:rsidR="00EA770B" w:rsidRPr="000D7461" w:rsidRDefault="00EA770B" w:rsidP="00EA770B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color w:val="auto"/>
          <w:szCs w:val="24"/>
        </w:rPr>
      </w:pPr>
    </w:p>
    <w:p w14:paraId="662BE174" w14:textId="7FCA238A" w:rsidR="0067717C" w:rsidRPr="00D70D02" w:rsidRDefault="00EA770B" w:rsidP="004E5493">
      <w:pPr>
        <w:spacing w:line="360" w:lineRule="auto"/>
        <w:jc w:val="center"/>
        <w:rPr>
          <w:noProof/>
        </w:rPr>
      </w:pPr>
      <w:r w:rsidRPr="000D7461">
        <w:rPr>
          <w:rFonts w:cs="Times New Roman"/>
          <w:color w:val="auto"/>
          <w:szCs w:val="24"/>
        </w:rPr>
        <w:t>Olomouc 202</w:t>
      </w:r>
      <w:r w:rsidR="000D7461">
        <w:rPr>
          <w:rFonts w:cs="Times New Roman"/>
          <w:color w:val="auto"/>
          <w:szCs w:val="24"/>
        </w:rPr>
        <w:t>3</w:t>
      </w:r>
    </w:p>
    <w:sectPr w:rsidR="0067717C" w:rsidRPr="00D70D02" w:rsidSect="00AB02A7">
      <w:headerReference w:type="default" r:id="rId14"/>
      <w:footerReference w:type="default" r:id="rId15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2F662" w14:textId="77777777" w:rsidR="00882144" w:rsidRDefault="00882144">
      <w:r>
        <w:separator/>
      </w:r>
    </w:p>
    <w:p w14:paraId="7042C07A" w14:textId="77777777" w:rsidR="00882144" w:rsidRDefault="00882144"/>
  </w:endnote>
  <w:endnote w:type="continuationSeparator" w:id="0">
    <w:p w14:paraId="42829A9A" w14:textId="77777777" w:rsidR="00882144" w:rsidRDefault="00882144">
      <w:r>
        <w:continuationSeparator/>
      </w:r>
    </w:p>
    <w:p w14:paraId="2771DF1D" w14:textId="77777777" w:rsidR="00882144" w:rsidRDefault="008821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48188B14" w14:textId="6626E7BC" w:rsidR="00DF027C" w:rsidRDefault="00DF027C">
        <w:pPr>
          <w:pStyle w:val="Zpat"/>
          <w:jc w:val="center"/>
          <w:rPr>
            <w:noProof/>
          </w:rPr>
        </w:pPr>
        <w:r>
          <w:rPr>
            <w:noProof/>
            <w:lang w:bidi="cs-CZ"/>
          </w:rPr>
          <w:fldChar w:fldCharType="begin"/>
        </w:r>
        <w:r>
          <w:rPr>
            <w:noProof/>
            <w:lang w:bidi="cs-CZ"/>
          </w:rPr>
          <w:instrText xml:space="preserve"> PAGE   \* MERGEFORMAT </w:instrText>
        </w:r>
        <w:r>
          <w:rPr>
            <w:noProof/>
            <w:lang w:bidi="cs-CZ"/>
          </w:rPr>
          <w:fldChar w:fldCharType="separate"/>
        </w:r>
        <w:r w:rsidR="00F41B43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  <w:p w14:paraId="709C5435" w14:textId="77777777" w:rsidR="00DF027C" w:rsidRDefault="00DF027C">
    <w:pPr>
      <w:pStyle w:val="Zpa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CE86A" w14:textId="77777777" w:rsidR="00882144" w:rsidRDefault="00882144">
      <w:r>
        <w:separator/>
      </w:r>
    </w:p>
    <w:p w14:paraId="46BD2132" w14:textId="77777777" w:rsidR="00882144" w:rsidRDefault="00882144"/>
  </w:footnote>
  <w:footnote w:type="continuationSeparator" w:id="0">
    <w:p w14:paraId="3FBEEBA9" w14:textId="77777777" w:rsidR="00882144" w:rsidRDefault="00882144">
      <w:r>
        <w:continuationSeparator/>
      </w:r>
    </w:p>
    <w:p w14:paraId="1A637768" w14:textId="77777777" w:rsidR="00882144" w:rsidRDefault="00882144"/>
  </w:footnote>
  <w:footnote w:id="1">
    <w:p w14:paraId="503AB815" w14:textId="19E73913" w:rsidR="00957B9D" w:rsidRDefault="00957B9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E05FB">
        <w:t>„Daty“ je míněno vše, co bylo sesbíráno k výzkumu (i kvalitativní materiál, např. rozhovory). Validní zkoumání je takové, kdy skutečně je zkoumáno, co výzkumník zamýšlí. Prozrazením cíle výzkumu je někdy možné takovou validitu znemožnit. Kupř. bude-li cílem zjistit, zda a případně jak pracovníci určitého zařízení znají a aplikují při práci s klienty určitou metodu práce (řekněme „metodu X“), bude vhodnější sdělit v obecné rovině, že chceme zkoumat/pozorovat práci s klienty v daném zařízení. Pokud bychom sdělili, že nás zajímá konkrétně „metoda X“, pak je možné, že ještě před návštěvou výzkumníka si vedení zjistí o „metodě X“ co nejvíce informací a nějak ji zohlednit v praxi, i pokud se předtím o „metodu X“ nezajímalo a po odchodu výzkumníka již také ne.</w:t>
      </w:r>
    </w:p>
  </w:footnote>
  <w:footnote w:id="2">
    <w:p w14:paraId="244E6C22" w14:textId="10AB446C" w:rsidR="00BE6E14" w:rsidRDefault="00BE6E14">
      <w:pPr>
        <w:pStyle w:val="Textpoznpodarou"/>
      </w:pPr>
      <w:r>
        <w:rPr>
          <w:rStyle w:val="Znakapoznpodarou"/>
        </w:rPr>
        <w:footnoteRef/>
      </w:r>
      <w:r>
        <w:t xml:space="preserve"> Toto se netýká obecného hovoru o veřejně známých osobách (např. postaveného na informacích všeobecně známých či dostupných, kupř. v hromadných sdělovacích prostředcích).</w:t>
      </w:r>
    </w:p>
  </w:footnote>
  <w:footnote w:id="3">
    <w:p w14:paraId="6FAD73F9" w14:textId="58C5CB66" w:rsidR="00BE6E14" w:rsidRDefault="00BE6E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14FD3">
        <w:t>V tomto je možné se inspirovat mj. publikacemi Výzkumného ústavu práce a sociálních věcí. Ty v takových případech píší o „Organizaci“, „vybraném zařízení sociálních služeb“ apod.</w:t>
      </w:r>
    </w:p>
  </w:footnote>
  <w:footnote w:id="4">
    <w:p w14:paraId="69BEC438" w14:textId="18C091BE" w:rsidR="00DE7C3C" w:rsidRDefault="00DE7C3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73B85">
        <w:t>V případě uvedení kompletního textu stanov by mohlo dojít k deanonymizaci zařízení či klientů, proto se doporučuje z těchto textů citovat pouze vybrané pasáže.</w:t>
      </w:r>
    </w:p>
  </w:footnote>
  <w:footnote w:id="5">
    <w:p w14:paraId="17608700" w14:textId="335C34E1" w:rsidR="0016731C" w:rsidRDefault="0016731C">
      <w:pPr>
        <w:pStyle w:val="Textpoznpodarou"/>
      </w:pPr>
      <w:r>
        <w:rPr>
          <w:rStyle w:val="Znakapoznpodarou"/>
        </w:rPr>
        <w:footnoteRef/>
      </w:r>
      <w:r>
        <w:t xml:space="preserve"> Tyto příklady nejsou vyčerpávající a vždy je nutné zohlednit kontext, protože z hlediska identifikace participantů výzkumu jsou v případech různých zařízení v různých místech a u různých zřizovatelů rizikové (nebo naopak neškodné) různé údaje.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bottom w:val="single" w:sz="36" w:space="0" w:color="FF9966"/>
      </w:tblBorders>
      <w:tblLook w:val="0000" w:firstRow="0" w:lastRow="0" w:firstColumn="0" w:lastColumn="0" w:noHBand="0" w:noVBand="0"/>
    </w:tblPr>
    <w:tblGrid>
      <w:gridCol w:w="10035"/>
    </w:tblGrid>
    <w:tr w:rsidR="00D077E9" w14:paraId="4EC384F8" w14:textId="77777777" w:rsidTr="00803178">
      <w:trPr>
        <w:trHeight w:val="978"/>
      </w:trPr>
      <w:tc>
        <w:tcPr>
          <w:tcW w:w="10035" w:type="dxa"/>
          <w:shd w:val="clear" w:color="auto" w:fill="auto"/>
        </w:tcPr>
        <w:p w14:paraId="28909C28" w14:textId="77777777" w:rsidR="00D077E9" w:rsidRDefault="00D077E9">
          <w:pPr>
            <w:pStyle w:val="Zhlav"/>
            <w:rPr>
              <w:noProof/>
            </w:rPr>
          </w:pPr>
        </w:p>
      </w:tc>
    </w:tr>
  </w:tbl>
  <w:p w14:paraId="3DD10126" w14:textId="77777777" w:rsidR="00D077E9" w:rsidRDefault="00D077E9" w:rsidP="00D077E9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864"/>
    <w:multiLevelType w:val="hybridMultilevel"/>
    <w:tmpl w:val="3C586E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9AA"/>
    <w:multiLevelType w:val="hybridMultilevel"/>
    <w:tmpl w:val="D39EE5EC"/>
    <w:lvl w:ilvl="0" w:tplc="4D10D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3E3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724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ED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368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3E8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266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40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9E0F92"/>
    <w:multiLevelType w:val="hybridMultilevel"/>
    <w:tmpl w:val="6FDA79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D3A"/>
    <w:multiLevelType w:val="hybridMultilevel"/>
    <w:tmpl w:val="C92402C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9E125E"/>
    <w:multiLevelType w:val="hybridMultilevel"/>
    <w:tmpl w:val="BD4A7B42"/>
    <w:lvl w:ilvl="0" w:tplc="37088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7E7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67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C4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900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6A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D05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DE2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0D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9C6AFC"/>
    <w:multiLevelType w:val="hybridMultilevel"/>
    <w:tmpl w:val="9B9AFD7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42AF0"/>
    <w:multiLevelType w:val="hybridMultilevel"/>
    <w:tmpl w:val="A6BE3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5CC8D9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72CD83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319A0"/>
    <w:multiLevelType w:val="hybridMultilevel"/>
    <w:tmpl w:val="826E4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61969"/>
    <w:multiLevelType w:val="hybridMultilevel"/>
    <w:tmpl w:val="308CC4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7E80"/>
    <w:multiLevelType w:val="hybridMultilevel"/>
    <w:tmpl w:val="8326EACA"/>
    <w:lvl w:ilvl="0" w:tplc="0AA8252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AF0E96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DF0953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B1E583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6AA7E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5E50D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150262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E66CE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40A5B3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7F3F61"/>
    <w:multiLevelType w:val="hybridMultilevel"/>
    <w:tmpl w:val="7AC081A2"/>
    <w:lvl w:ilvl="0" w:tplc="BEF8B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002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407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C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3EE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23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E2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E27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0E6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5923498"/>
    <w:multiLevelType w:val="hybridMultilevel"/>
    <w:tmpl w:val="F0626282"/>
    <w:lvl w:ilvl="0" w:tplc="6B286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661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CA10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6E9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8CE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8D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4C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C88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26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F02E21"/>
    <w:multiLevelType w:val="hybridMultilevel"/>
    <w:tmpl w:val="B9E4F5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A543C"/>
    <w:multiLevelType w:val="hybridMultilevel"/>
    <w:tmpl w:val="AE72EBB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9D6A67"/>
    <w:multiLevelType w:val="hybridMultilevel"/>
    <w:tmpl w:val="E4427EC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84AC4"/>
    <w:multiLevelType w:val="hybridMultilevel"/>
    <w:tmpl w:val="1990EC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1A7009"/>
    <w:multiLevelType w:val="hybridMultilevel"/>
    <w:tmpl w:val="A60EE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95B7B"/>
    <w:multiLevelType w:val="hybridMultilevel"/>
    <w:tmpl w:val="B2CE18A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C52AEE"/>
    <w:multiLevelType w:val="hybridMultilevel"/>
    <w:tmpl w:val="42426F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46ACC"/>
    <w:multiLevelType w:val="hybridMultilevel"/>
    <w:tmpl w:val="92542636"/>
    <w:lvl w:ilvl="0" w:tplc="623C00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4528DA"/>
    <w:multiLevelType w:val="hybridMultilevel"/>
    <w:tmpl w:val="E832887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716730"/>
    <w:multiLevelType w:val="hybridMultilevel"/>
    <w:tmpl w:val="CA780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9782B"/>
    <w:multiLevelType w:val="hybridMultilevel"/>
    <w:tmpl w:val="C34A677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0553D96"/>
    <w:multiLevelType w:val="hybridMultilevel"/>
    <w:tmpl w:val="5EF2C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2238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86CAC"/>
    <w:multiLevelType w:val="hybridMultilevel"/>
    <w:tmpl w:val="8B105464"/>
    <w:lvl w:ilvl="0" w:tplc="F7F2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445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07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4CA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065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C3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6E8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16C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5A3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A2C4B74"/>
    <w:multiLevelType w:val="hybridMultilevel"/>
    <w:tmpl w:val="D1CE41EA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72CD8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0"/>
  </w:num>
  <w:num w:numId="3">
    <w:abstractNumId w:val="7"/>
  </w:num>
  <w:num w:numId="4">
    <w:abstractNumId w:val="16"/>
  </w:num>
  <w:num w:numId="5">
    <w:abstractNumId w:val="1"/>
  </w:num>
  <w:num w:numId="6">
    <w:abstractNumId w:val="10"/>
  </w:num>
  <w:num w:numId="7">
    <w:abstractNumId w:val="24"/>
  </w:num>
  <w:num w:numId="8">
    <w:abstractNumId w:val="11"/>
  </w:num>
  <w:num w:numId="9">
    <w:abstractNumId w:val="9"/>
  </w:num>
  <w:num w:numId="10">
    <w:abstractNumId w:val="2"/>
  </w:num>
  <w:num w:numId="11">
    <w:abstractNumId w:val="4"/>
  </w:num>
  <w:num w:numId="12">
    <w:abstractNumId w:val="17"/>
  </w:num>
  <w:num w:numId="13">
    <w:abstractNumId w:val="19"/>
  </w:num>
  <w:num w:numId="14">
    <w:abstractNumId w:val="6"/>
  </w:num>
  <w:num w:numId="15">
    <w:abstractNumId w:val="5"/>
  </w:num>
  <w:num w:numId="16">
    <w:abstractNumId w:val="21"/>
  </w:num>
  <w:num w:numId="17">
    <w:abstractNumId w:val="14"/>
  </w:num>
  <w:num w:numId="18">
    <w:abstractNumId w:val="20"/>
  </w:num>
  <w:num w:numId="19">
    <w:abstractNumId w:val="3"/>
  </w:num>
  <w:num w:numId="20">
    <w:abstractNumId w:val="13"/>
  </w:num>
  <w:num w:numId="21">
    <w:abstractNumId w:val="8"/>
  </w:num>
  <w:num w:numId="22">
    <w:abstractNumId w:val="12"/>
  </w:num>
  <w:num w:numId="23">
    <w:abstractNumId w:val="18"/>
  </w:num>
  <w:num w:numId="24">
    <w:abstractNumId w:val="22"/>
  </w:num>
  <w:num w:numId="25">
    <w:abstractNumId w:val="25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trackRevision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4B"/>
    <w:rsid w:val="00013980"/>
    <w:rsid w:val="00014FD3"/>
    <w:rsid w:val="0002482E"/>
    <w:rsid w:val="00027321"/>
    <w:rsid w:val="00050324"/>
    <w:rsid w:val="000547D1"/>
    <w:rsid w:val="00062B9C"/>
    <w:rsid w:val="00077E65"/>
    <w:rsid w:val="000862E6"/>
    <w:rsid w:val="000961DB"/>
    <w:rsid w:val="0009788F"/>
    <w:rsid w:val="000A0150"/>
    <w:rsid w:val="000D7461"/>
    <w:rsid w:val="000E63C9"/>
    <w:rsid w:val="00124ED0"/>
    <w:rsid w:val="00130E9D"/>
    <w:rsid w:val="001367A5"/>
    <w:rsid w:val="00150A6D"/>
    <w:rsid w:val="0016731C"/>
    <w:rsid w:val="00173CD3"/>
    <w:rsid w:val="00185B35"/>
    <w:rsid w:val="00192D73"/>
    <w:rsid w:val="001A097D"/>
    <w:rsid w:val="001C3579"/>
    <w:rsid w:val="001C5405"/>
    <w:rsid w:val="001E0DEF"/>
    <w:rsid w:val="001F2BC8"/>
    <w:rsid w:val="001F5EA1"/>
    <w:rsid w:val="001F5F6B"/>
    <w:rsid w:val="002070B4"/>
    <w:rsid w:val="00212AB6"/>
    <w:rsid w:val="00243EBC"/>
    <w:rsid w:val="00246A35"/>
    <w:rsid w:val="00253697"/>
    <w:rsid w:val="00263F8E"/>
    <w:rsid w:val="00284348"/>
    <w:rsid w:val="002872D6"/>
    <w:rsid w:val="00287E91"/>
    <w:rsid w:val="002B720D"/>
    <w:rsid w:val="002C0CF8"/>
    <w:rsid w:val="002D51D0"/>
    <w:rsid w:val="002F51F5"/>
    <w:rsid w:val="00312137"/>
    <w:rsid w:val="00330359"/>
    <w:rsid w:val="0033762F"/>
    <w:rsid w:val="00350DDB"/>
    <w:rsid w:val="00360494"/>
    <w:rsid w:val="00366C7E"/>
    <w:rsid w:val="00384EA3"/>
    <w:rsid w:val="00394499"/>
    <w:rsid w:val="003A39A1"/>
    <w:rsid w:val="003A514D"/>
    <w:rsid w:val="003B645E"/>
    <w:rsid w:val="003C2191"/>
    <w:rsid w:val="003D3863"/>
    <w:rsid w:val="003E18DF"/>
    <w:rsid w:val="0040141C"/>
    <w:rsid w:val="004110DE"/>
    <w:rsid w:val="004278EA"/>
    <w:rsid w:val="0044085A"/>
    <w:rsid w:val="00471EFA"/>
    <w:rsid w:val="00473AE7"/>
    <w:rsid w:val="004B21A5"/>
    <w:rsid w:val="004B5167"/>
    <w:rsid w:val="004E5493"/>
    <w:rsid w:val="005037F0"/>
    <w:rsid w:val="00516A86"/>
    <w:rsid w:val="005275F6"/>
    <w:rsid w:val="00531E6F"/>
    <w:rsid w:val="00543B4A"/>
    <w:rsid w:val="00545F90"/>
    <w:rsid w:val="00556C06"/>
    <w:rsid w:val="00572102"/>
    <w:rsid w:val="0057752D"/>
    <w:rsid w:val="005A1376"/>
    <w:rsid w:val="005A648A"/>
    <w:rsid w:val="005A69F1"/>
    <w:rsid w:val="005B461A"/>
    <w:rsid w:val="005F1BB0"/>
    <w:rsid w:val="005F4E7D"/>
    <w:rsid w:val="00600641"/>
    <w:rsid w:val="006249C1"/>
    <w:rsid w:val="00634668"/>
    <w:rsid w:val="00656C4D"/>
    <w:rsid w:val="0067717C"/>
    <w:rsid w:val="006872CD"/>
    <w:rsid w:val="006A24B5"/>
    <w:rsid w:val="006E5716"/>
    <w:rsid w:val="007302B3"/>
    <w:rsid w:val="00730733"/>
    <w:rsid w:val="00730E3A"/>
    <w:rsid w:val="00736AAF"/>
    <w:rsid w:val="007430C3"/>
    <w:rsid w:val="00744E4C"/>
    <w:rsid w:val="007555DF"/>
    <w:rsid w:val="00765B2A"/>
    <w:rsid w:val="00780B76"/>
    <w:rsid w:val="00783A34"/>
    <w:rsid w:val="007910DB"/>
    <w:rsid w:val="007A5D12"/>
    <w:rsid w:val="007C2D4B"/>
    <w:rsid w:val="007C6B52"/>
    <w:rsid w:val="007D16C5"/>
    <w:rsid w:val="00800A63"/>
    <w:rsid w:val="00801478"/>
    <w:rsid w:val="00803178"/>
    <w:rsid w:val="00847DE6"/>
    <w:rsid w:val="0085307E"/>
    <w:rsid w:val="00854E24"/>
    <w:rsid w:val="00862FE4"/>
    <w:rsid w:val="0086389A"/>
    <w:rsid w:val="00875673"/>
    <w:rsid w:val="0087605E"/>
    <w:rsid w:val="00882144"/>
    <w:rsid w:val="008B1FEE"/>
    <w:rsid w:val="008B22DB"/>
    <w:rsid w:val="008C1DF7"/>
    <w:rsid w:val="008E05FB"/>
    <w:rsid w:val="008F5F55"/>
    <w:rsid w:val="00903C32"/>
    <w:rsid w:val="00916B16"/>
    <w:rsid w:val="009173B9"/>
    <w:rsid w:val="0093335D"/>
    <w:rsid w:val="0093613E"/>
    <w:rsid w:val="00943026"/>
    <w:rsid w:val="00957B9D"/>
    <w:rsid w:val="00966B81"/>
    <w:rsid w:val="00977C94"/>
    <w:rsid w:val="00984C7F"/>
    <w:rsid w:val="009B3167"/>
    <w:rsid w:val="009B6FCB"/>
    <w:rsid w:val="009C7720"/>
    <w:rsid w:val="009D44EB"/>
    <w:rsid w:val="009F6DF4"/>
    <w:rsid w:val="00A0489D"/>
    <w:rsid w:val="00A16093"/>
    <w:rsid w:val="00A23AFA"/>
    <w:rsid w:val="00A31B3E"/>
    <w:rsid w:val="00A31CAD"/>
    <w:rsid w:val="00A32FDB"/>
    <w:rsid w:val="00A453E1"/>
    <w:rsid w:val="00A51ED1"/>
    <w:rsid w:val="00A532F3"/>
    <w:rsid w:val="00A82392"/>
    <w:rsid w:val="00A8489E"/>
    <w:rsid w:val="00AA1AAC"/>
    <w:rsid w:val="00AB02A7"/>
    <w:rsid w:val="00AB3435"/>
    <w:rsid w:val="00AB7606"/>
    <w:rsid w:val="00AC29F3"/>
    <w:rsid w:val="00AD73CA"/>
    <w:rsid w:val="00AF69C1"/>
    <w:rsid w:val="00B10A54"/>
    <w:rsid w:val="00B231E5"/>
    <w:rsid w:val="00B44725"/>
    <w:rsid w:val="00B84875"/>
    <w:rsid w:val="00BB2B61"/>
    <w:rsid w:val="00BE4C4B"/>
    <w:rsid w:val="00BE6E14"/>
    <w:rsid w:val="00C02B87"/>
    <w:rsid w:val="00C0688D"/>
    <w:rsid w:val="00C20DD1"/>
    <w:rsid w:val="00C407A9"/>
    <w:rsid w:val="00C4086D"/>
    <w:rsid w:val="00C6736C"/>
    <w:rsid w:val="00C97F5F"/>
    <w:rsid w:val="00CA1896"/>
    <w:rsid w:val="00CB5B28"/>
    <w:rsid w:val="00CD40D6"/>
    <w:rsid w:val="00CF5371"/>
    <w:rsid w:val="00D0323A"/>
    <w:rsid w:val="00D0559F"/>
    <w:rsid w:val="00D077E9"/>
    <w:rsid w:val="00D300B4"/>
    <w:rsid w:val="00D36B1A"/>
    <w:rsid w:val="00D42CB7"/>
    <w:rsid w:val="00D53F19"/>
    <w:rsid w:val="00D5413D"/>
    <w:rsid w:val="00D570A9"/>
    <w:rsid w:val="00D70D02"/>
    <w:rsid w:val="00D71383"/>
    <w:rsid w:val="00D73B85"/>
    <w:rsid w:val="00D770C7"/>
    <w:rsid w:val="00D817C2"/>
    <w:rsid w:val="00D86945"/>
    <w:rsid w:val="00D90290"/>
    <w:rsid w:val="00DD152F"/>
    <w:rsid w:val="00DE213F"/>
    <w:rsid w:val="00DE40A0"/>
    <w:rsid w:val="00DE7C3C"/>
    <w:rsid w:val="00DF027C"/>
    <w:rsid w:val="00E00A32"/>
    <w:rsid w:val="00E12896"/>
    <w:rsid w:val="00E22ACD"/>
    <w:rsid w:val="00E33412"/>
    <w:rsid w:val="00E51115"/>
    <w:rsid w:val="00E620B0"/>
    <w:rsid w:val="00E678E1"/>
    <w:rsid w:val="00E81B40"/>
    <w:rsid w:val="00EA770B"/>
    <w:rsid w:val="00EC09AD"/>
    <w:rsid w:val="00ED3968"/>
    <w:rsid w:val="00ED5AC3"/>
    <w:rsid w:val="00EF2EA3"/>
    <w:rsid w:val="00EF555B"/>
    <w:rsid w:val="00F027BB"/>
    <w:rsid w:val="00F11DCF"/>
    <w:rsid w:val="00F162EA"/>
    <w:rsid w:val="00F41B43"/>
    <w:rsid w:val="00F52D27"/>
    <w:rsid w:val="00F62BEB"/>
    <w:rsid w:val="00F64E2A"/>
    <w:rsid w:val="00F83527"/>
    <w:rsid w:val="00FA6EEF"/>
    <w:rsid w:val="00FD19BA"/>
    <w:rsid w:val="00FD583F"/>
    <w:rsid w:val="00FD7488"/>
    <w:rsid w:val="00FF16B4"/>
    <w:rsid w:val="00FF77AC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8CC14"/>
  <w15:docId w15:val="{A47917C2-A312-4EE6-8483-66887B87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4725"/>
    <w:pPr>
      <w:spacing w:after="0" w:line="240" w:lineRule="auto"/>
      <w:jc w:val="both"/>
    </w:pPr>
    <w:rPr>
      <w:rFonts w:ascii="Times New Roman" w:eastAsiaTheme="minorEastAsia" w:hAnsi="Times New Roman"/>
      <w:color w:val="082A75" w:themeColor="text2"/>
      <w:szCs w:val="22"/>
    </w:rPr>
  </w:style>
  <w:style w:type="paragraph" w:styleId="Nadpis1">
    <w:name w:val="heading 1"/>
    <w:basedOn w:val="Normln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"/>
    <w:next w:val="Normln"/>
    <w:link w:val="Nadpis2Char"/>
    <w:uiPriority w:val="4"/>
    <w:qFormat/>
    <w:rsid w:val="00DF027C"/>
    <w:pPr>
      <w:keepNext/>
      <w:spacing w:after="240"/>
      <w:outlineLvl w:val="1"/>
    </w:pPr>
    <w:rPr>
      <w:rFonts w:eastAsiaTheme="majorEastAsia" w:cstheme="majorBidi"/>
      <w:b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5"/>
    <w:unhideWhenUsed/>
    <w:qFormat/>
    <w:rsid w:val="007555DF"/>
    <w:pPr>
      <w:keepNext/>
      <w:keepLines/>
      <w:spacing w:before="40"/>
      <w:outlineLvl w:val="2"/>
    </w:pPr>
    <w:rPr>
      <w:rFonts w:eastAsiaTheme="majorEastAsia" w:cstheme="majorBidi"/>
      <w:color w:val="002060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1"/>
    <w:unhideWhenUsed/>
    <w:qFormat/>
    <w:rsid w:val="004B5167"/>
    <w:pPr>
      <w:keepNext/>
      <w:keepLines/>
      <w:spacing w:before="160" w:after="120"/>
      <w:outlineLvl w:val="3"/>
    </w:pPr>
    <w:rPr>
      <w:rFonts w:eastAsiaTheme="majorEastAsia" w:cstheme="majorBidi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1"/>
    <w:qFormat/>
    <w:rsid w:val="00D86945"/>
    <w:pPr>
      <w:spacing w:after="200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nadpis">
    <w:name w:val="Subtitle"/>
    <w:basedOn w:val="Normln"/>
    <w:link w:val="PodnadpisChar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PodnadpisChar">
    <w:name w:val="Podnadpis Char"/>
    <w:basedOn w:val="Standardnpsmoodstavce"/>
    <w:link w:val="Podnadpis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hlav">
    <w:name w:val="header"/>
    <w:basedOn w:val="Normln"/>
    <w:link w:val="ZhlavChar"/>
    <w:uiPriority w:val="8"/>
    <w:unhideWhenUsed/>
    <w:rsid w:val="005037F0"/>
  </w:style>
  <w:style w:type="character" w:customStyle="1" w:styleId="ZhlavChar">
    <w:name w:val="Záhlaví Char"/>
    <w:basedOn w:val="Standardnpsmoodstavce"/>
    <w:link w:val="Zhlav"/>
    <w:uiPriority w:val="8"/>
    <w:rsid w:val="0093335D"/>
  </w:style>
  <w:style w:type="paragraph" w:styleId="Zpat">
    <w:name w:val="footer"/>
    <w:basedOn w:val="Normln"/>
    <w:link w:val="ZpatChar"/>
    <w:uiPriority w:val="99"/>
    <w:unhideWhenUsed/>
    <w:rsid w:val="005037F0"/>
  </w:style>
  <w:style w:type="character" w:customStyle="1" w:styleId="ZpatChar">
    <w:name w:val="Zápatí Char"/>
    <w:basedOn w:val="Standardnpsmoodstavce"/>
    <w:link w:val="Zpat"/>
    <w:uiPriority w:val="99"/>
    <w:rsid w:val="005037F0"/>
    <w:rPr>
      <w:sz w:val="24"/>
      <w:szCs w:val="24"/>
    </w:rPr>
  </w:style>
  <w:style w:type="paragraph" w:customStyle="1" w:styleId="Jmno">
    <w:name w:val="Jméno"/>
    <w:basedOn w:val="Normln"/>
    <w:uiPriority w:val="3"/>
    <w:qFormat/>
    <w:rsid w:val="00B231E5"/>
    <w:pPr>
      <w:jc w:val="right"/>
    </w:pPr>
  </w:style>
  <w:style w:type="character" w:customStyle="1" w:styleId="Nadpis2Char">
    <w:name w:val="Nadpis 2 Char"/>
    <w:basedOn w:val="Standardnpsmoodstavce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katabulky">
    <w:name w:val="Table Grid"/>
    <w:basedOn w:val="Normlntabulka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"/>
    <w:link w:val="Znakobsahu"/>
    <w:qFormat/>
    <w:rsid w:val="00DF027C"/>
    <w:rPr>
      <w:b/>
    </w:rPr>
  </w:style>
  <w:style w:type="paragraph" w:customStyle="1" w:styleId="Zvraznntext">
    <w:name w:val="Zvýrazněný text"/>
    <w:basedOn w:val="Normln"/>
    <w:link w:val="Znakzvraznnhotextu"/>
    <w:qFormat/>
    <w:rsid w:val="00DF027C"/>
  </w:style>
  <w:style w:type="character" w:customStyle="1" w:styleId="Znakobsahu">
    <w:name w:val="Znak obsahu"/>
    <w:basedOn w:val="Standardnpsmoodstavce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zvraznnhotextu">
    <w:name w:val="Znak zvýrazněného textu"/>
    <w:basedOn w:val="Standardnpsmoodstavce"/>
    <w:link w:val="Zvraznn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Odstavecseseznamem">
    <w:name w:val="List Paragraph"/>
    <w:basedOn w:val="Normln"/>
    <w:uiPriority w:val="34"/>
    <w:unhideWhenUsed/>
    <w:qFormat/>
    <w:rsid w:val="00287E9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E18DF"/>
    <w:pP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7B9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57B9D"/>
    <w:rPr>
      <w:rFonts w:eastAsiaTheme="minorEastAsia"/>
      <w:color w:val="082A75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57B9D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5"/>
    <w:rsid w:val="007555DF"/>
    <w:rPr>
      <w:rFonts w:ascii="Times New Roman" w:eastAsiaTheme="majorEastAsia" w:hAnsi="Times New Roman" w:cstheme="majorBidi"/>
      <w:color w:val="002060"/>
      <w:sz w:val="28"/>
    </w:rPr>
  </w:style>
  <w:style w:type="character" w:customStyle="1" w:styleId="Nadpis4Char">
    <w:name w:val="Nadpis 4 Char"/>
    <w:basedOn w:val="Standardnpsmoodstavce"/>
    <w:link w:val="Nadpis4"/>
    <w:uiPriority w:val="1"/>
    <w:rsid w:val="004B5167"/>
    <w:rPr>
      <w:rFonts w:ascii="Times New Roman" w:eastAsiaTheme="majorEastAsia" w:hAnsi="Times New Roman" w:cstheme="majorBidi"/>
      <w:i/>
      <w:iCs/>
      <w:color w:val="002060"/>
      <w:szCs w:val="22"/>
    </w:rPr>
  </w:style>
  <w:style w:type="paragraph" w:styleId="Revize">
    <w:name w:val="Revision"/>
    <w:hidden/>
    <w:uiPriority w:val="99"/>
    <w:semiHidden/>
    <w:rsid w:val="00A32FDB"/>
    <w:pPr>
      <w:spacing w:after="0" w:line="240" w:lineRule="auto"/>
    </w:pPr>
    <w:rPr>
      <w:rFonts w:ascii="Times New Roman" w:eastAsiaTheme="minorEastAsia" w:hAnsi="Times New Roman"/>
      <w:color w:val="082A75" w:themeColor="text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6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6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945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021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135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8245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15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196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638">
          <w:marLeft w:val="116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9825">
          <w:marLeft w:val="116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9002">
          <w:marLeft w:val="116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974">
          <w:marLeft w:val="116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729">
          <w:marLeft w:val="116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6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10016385\AppData\Roaming\Microsoft\Templates\Sestava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B32A7037CA407EACAB81794CFC46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9EE4FC-96F1-4E46-AACD-AE7CE50553C8}"/>
      </w:docPartPr>
      <w:docPartBody>
        <w:p w:rsidR="0083692A" w:rsidRDefault="00182640">
          <w:pPr>
            <w:pStyle w:val="63B32A7037CA407EACAB81794CFC46D7"/>
          </w:pPr>
          <w:r w:rsidRPr="00D86945">
            <w:rPr>
              <w:rStyle w:val="PodnadpisChar"/>
              <w:b/>
              <w:lang w:bidi="cs-CZ"/>
            </w:rPr>
            <w:fldChar w:fldCharType="begin"/>
          </w:r>
          <w:r w:rsidRPr="00D86945">
            <w:rPr>
              <w:rStyle w:val="PodnadpisChar"/>
              <w:lang w:bidi="cs-CZ"/>
            </w:rPr>
            <w:instrText xml:space="preserve"> DATE  \@ "MMMM d"  \* MERGEFORMAT </w:instrText>
          </w:r>
          <w:r w:rsidRPr="00D86945">
            <w:rPr>
              <w:rStyle w:val="PodnadpisChar"/>
              <w:b/>
              <w:lang w:bidi="cs-CZ"/>
            </w:rPr>
            <w:fldChar w:fldCharType="separate"/>
          </w:r>
          <w:r>
            <w:rPr>
              <w:rStyle w:val="PodnadpisChar"/>
              <w:lang w:bidi="cs-CZ"/>
            </w:rPr>
            <w:t>září 6</w:t>
          </w:r>
          <w:r w:rsidRPr="00D86945">
            <w:rPr>
              <w:rStyle w:val="PodnadpisChar"/>
              <w:b/>
              <w:lang w:bidi="cs-CZ"/>
            </w:rPr>
            <w:fldChar w:fldCharType="end"/>
          </w:r>
        </w:p>
      </w:docPartBody>
    </w:docPart>
    <w:docPart>
      <w:docPartPr>
        <w:name w:val="8F81F00DD97D4E0298AE726A6C1910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E26E9F-55C6-47BF-B5FB-9FF18251E569}"/>
      </w:docPartPr>
      <w:docPartBody>
        <w:p w:rsidR="0083692A" w:rsidRDefault="00182640">
          <w:pPr>
            <w:pStyle w:val="8F81F00DD97D4E0298AE726A6C1910BD"/>
          </w:pPr>
          <w:r>
            <w:rPr>
              <w:noProof/>
              <w:lang w:bidi="cs-CZ"/>
            </w:rPr>
            <w:t>NÁZEV SPOLEČNOSTI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92A"/>
    <w:rsid w:val="00182640"/>
    <w:rsid w:val="00371F4E"/>
    <w:rsid w:val="0083692A"/>
    <w:rsid w:val="0093718E"/>
    <w:rsid w:val="00E8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link w:val="Podnadpis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63B32A7037CA407EACAB81794CFC46D7">
    <w:name w:val="63B32A7037CA407EACAB81794CFC46D7"/>
  </w:style>
  <w:style w:type="paragraph" w:customStyle="1" w:styleId="8F81F00DD97D4E0298AE726A6C1910BD">
    <w:name w:val="8F81F00DD97D4E0298AE726A6C1910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5E98455AF55A4D914AB64AFDAA40D8" ma:contentTypeVersion="14" ma:contentTypeDescription="Vytvoří nový dokument" ma:contentTypeScope="" ma:versionID="4fd412479f14e7cd059d6fb2df76f029">
  <xsd:schema xmlns:xsd="http://www.w3.org/2001/XMLSchema" xmlns:xs="http://www.w3.org/2001/XMLSchema" xmlns:p="http://schemas.microsoft.com/office/2006/metadata/properties" xmlns:ns3="8f111ec6-beac-410b-a770-c7876b8a52f8" xmlns:ns4="1725431b-70b9-43d8-979a-1102639e587d" targetNamespace="http://schemas.microsoft.com/office/2006/metadata/properties" ma:root="true" ma:fieldsID="0837070023dcb3a042c9388345fa36cf" ns3:_="" ns4:_="">
    <xsd:import namespace="8f111ec6-beac-410b-a770-c7876b8a52f8"/>
    <xsd:import namespace="1725431b-70b9-43d8-979a-1102639e58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11ec6-beac-410b-a770-c7876b8a5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5431b-70b9-43d8-979a-1102639e58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3A4A-C83F-45B0-80DD-7AA1CF3A38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84209E-CD40-4D28-8BAE-82610A79E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11ec6-beac-410b-a770-c7876b8a52f8"/>
    <ds:schemaRef ds:uri="1725431b-70b9-43d8-979a-1102639e5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8F8589-ADE4-47FB-B1F0-4B8DE723B9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36217B-2F0D-40C1-A6D3-01D2C90B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Sestava </Template>
  <TotalTime>0</TotalTime>
  <Pages>18</Pages>
  <Words>4134</Words>
  <Characters>24395</Characters>
  <Application>Microsoft Office Word</Application>
  <DocSecurity>0</DocSecurity>
  <Lines>203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Jurnickova Pavlina</dc:creator>
  <cp:keywords/>
  <cp:lastModifiedBy>Chudobova Adriana</cp:lastModifiedBy>
  <cp:revision>2</cp:revision>
  <cp:lastPrinted>2022-11-01T12:54:00Z</cp:lastPrinted>
  <dcterms:created xsi:type="dcterms:W3CDTF">2022-11-02T08:05:00Z</dcterms:created>
  <dcterms:modified xsi:type="dcterms:W3CDTF">2022-11-02T08:05:00Z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0x010100455E98455AF55A4D914AB64AFDAA40D8</vt:lpwstr>
  </property>
</Properties>
</file>